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AC224" w14:textId="77777777" w:rsidR="00265F4B" w:rsidRPr="00CD6E1F" w:rsidRDefault="00265F4B" w:rsidP="00265F4B">
      <w:pPr>
        <w:tabs>
          <w:tab w:val="left" w:pos="-1080"/>
          <w:tab w:val="left" w:pos="-720"/>
          <w:tab w:val="left" w:pos="0"/>
          <w:tab w:val="left" w:pos="720"/>
          <w:tab w:val="left" w:pos="1440"/>
          <w:tab w:val="left" w:pos="2160"/>
          <w:tab w:val="left" w:pos="2880"/>
          <w:tab w:val="left" w:pos="3600"/>
          <w:tab w:val="left" w:pos="4320"/>
          <w:tab w:val="left" w:pos="5040"/>
          <w:tab w:val="left" w:pos="5760"/>
          <w:tab w:val="right" w:leader="dot" w:pos="9180"/>
          <w:tab w:val="left" w:pos="9360"/>
        </w:tabs>
        <w:autoSpaceDE w:val="0"/>
        <w:autoSpaceDN w:val="0"/>
        <w:adjustRightInd w:val="0"/>
        <w:jc w:val="center"/>
        <w:rPr>
          <w:rFonts w:ascii="Times New Roman" w:eastAsia="Times New Roman" w:hAnsi="Times New Roman" w:cs="Times New Roman"/>
          <w:b/>
          <w:bCs/>
          <w:sz w:val="24"/>
          <w:szCs w:val="24"/>
        </w:rPr>
      </w:pPr>
      <w:r w:rsidRPr="00CD6E1F">
        <w:rPr>
          <w:rFonts w:ascii="Times New Roman" w:eastAsia="Times New Roman" w:hAnsi="Times New Roman" w:cs="Times New Roman"/>
          <w:b/>
          <w:bCs/>
          <w:sz w:val="24"/>
          <w:szCs w:val="24"/>
        </w:rPr>
        <w:t>IN THE UNITED STATES BANKRUPTCY COURT</w:t>
      </w:r>
    </w:p>
    <w:p w14:paraId="4356D504" w14:textId="77777777" w:rsidR="00265F4B" w:rsidRPr="00CD6E1F" w:rsidRDefault="00265F4B" w:rsidP="00265F4B">
      <w:pPr>
        <w:tabs>
          <w:tab w:val="left" w:pos="-1080"/>
          <w:tab w:val="left" w:pos="-720"/>
          <w:tab w:val="left" w:pos="0"/>
          <w:tab w:val="left" w:pos="720"/>
          <w:tab w:val="left" w:pos="1440"/>
          <w:tab w:val="left" w:pos="2160"/>
          <w:tab w:val="left" w:pos="2880"/>
          <w:tab w:val="left" w:pos="3600"/>
          <w:tab w:val="left" w:pos="4320"/>
          <w:tab w:val="left" w:pos="5040"/>
          <w:tab w:val="left" w:pos="5760"/>
          <w:tab w:val="right" w:leader="dot" w:pos="9180"/>
          <w:tab w:val="left" w:pos="9360"/>
        </w:tabs>
        <w:autoSpaceDE w:val="0"/>
        <w:autoSpaceDN w:val="0"/>
        <w:adjustRightInd w:val="0"/>
        <w:jc w:val="center"/>
        <w:rPr>
          <w:rFonts w:ascii="Times New Roman" w:eastAsia="Times New Roman" w:hAnsi="Times New Roman" w:cs="Times New Roman"/>
          <w:sz w:val="24"/>
          <w:szCs w:val="24"/>
        </w:rPr>
      </w:pPr>
      <w:r w:rsidRPr="00CD6E1F">
        <w:rPr>
          <w:rFonts w:ascii="Times New Roman" w:eastAsia="Times New Roman" w:hAnsi="Times New Roman" w:cs="Times New Roman"/>
          <w:b/>
          <w:bCs/>
          <w:sz w:val="24"/>
          <w:szCs w:val="24"/>
        </w:rPr>
        <w:t>FOR THE MIDDLE DISTRICT OF TENNESSEE</w:t>
      </w:r>
    </w:p>
    <w:p w14:paraId="7536D08B" w14:textId="77777777" w:rsidR="00265F4B" w:rsidRPr="00CD6E1F" w:rsidRDefault="00265F4B" w:rsidP="00265F4B">
      <w:pPr>
        <w:tabs>
          <w:tab w:val="left" w:pos="-1080"/>
          <w:tab w:val="left" w:pos="-720"/>
          <w:tab w:val="left" w:pos="0"/>
          <w:tab w:val="left" w:pos="720"/>
          <w:tab w:val="left" w:pos="1440"/>
          <w:tab w:val="left" w:pos="2160"/>
          <w:tab w:val="left" w:pos="2880"/>
          <w:tab w:val="left" w:pos="3600"/>
          <w:tab w:val="left" w:pos="4320"/>
          <w:tab w:val="left" w:pos="5040"/>
          <w:tab w:val="left" w:pos="5760"/>
          <w:tab w:val="right" w:leader="dot" w:pos="9180"/>
          <w:tab w:val="left" w:pos="9360"/>
        </w:tabs>
        <w:autoSpaceDE w:val="0"/>
        <w:autoSpaceDN w:val="0"/>
        <w:adjustRightInd w:val="0"/>
        <w:rPr>
          <w:rFonts w:ascii="Times New Roman" w:eastAsia="Times New Roman" w:hAnsi="Times New Roman" w:cs="Times New Roman"/>
          <w:sz w:val="24"/>
          <w:szCs w:val="24"/>
        </w:rPr>
      </w:pPr>
    </w:p>
    <w:p w14:paraId="52EB5962" w14:textId="77777777" w:rsidR="00265F4B" w:rsidRPr="00CD6E1F" w:rsidRDefault="00265F4B" w:rsidP="00265F4B">
      <w:pPr>
        <w:tabs>
          <w:tab w:val="center" w:pos="4680"/>
          <w:tab w:val="left" w:pos="5040"/>
          <w:tab w:val="left" w:pos="5760"/>
          <w:tab w:val="right" w:leader="dot" w:pos="9180"/>
          <w:tab w:val="left" w:pos="9360"/>
        </w:tabs>
        <w:autoSpaceDE w:val="0"/>
        <w:autoSpaceDN w:val="0"/>
        <w:adjustRightInd w:val="0"/>
        <w:rPr>
          <w:rFonts w:ascii="Times New Roman" w:eastAsia="Times New Roman" w:hAnsi="Times New Roman" w:cs="Times New Roman"/>
          <w:sz w:val="24"/>
          <w:szCs w:val="24"/>
        </w:rPr>
      </w:pPr>
      <w:r w:rsidRPr="00CD6E1F">
        <w:rPr>
          <w:rFonts w:ascii="Times New Roman" w:eastAsia="Times New Roman" w:hAnsi="Times New Roman" w:cs="Times New Roman"/>
          <w:sz w:val="24"/>
          <w:szCs w:val="24"/>
        </w:rPr>
        <w:t>IN RE:</w:t>
      </w:r>
      <w:r w:rsidRPr="00CD6E1F">
        <w:rPr>
          <w:rFonts w:ascii="Times New Roman" w:eastAsia="Times New Roman" w:hAnsi="Times New Roman" w:cs="Times New Roman"/>
          <w:sz w:val="24"/>
          <w:szCs w:val="24"/>
        </w:rPr>
        <w:tab/>
        <w:t>)</w:t>
      </w:r>
    </w:p>
    <w:p w14:paraId="4F034EED" w14:textId="77777777" w:rsidR="00265F4B" w:rsidRPr="00CD6E1F" w:rsidRDefault="00265F4B" w:rsidP="00265F4B">
      <w:pPr>
        <w:tabs>
          <w:tab w:val="center" w:pos="4680"/>
          <w:tab w:val="left" w:pos="5040"/>
          <w:tab w:val="left" w:pos="5760"/>
          <w:tab w:val="right" w:leader="dot" w:pos="9180"/>
          <w:tab w:val="left" w:pos="9360"/>
        </w:tabs>
        <w:autoSpaceDE w:val="0"/>
        <w:autoSpaceDN w:val="0"/>
        <w:adjustRightInd w:val="0"/>
        <w:ind w:left="5040" w:hanging="5040"/>
        <w:rPr>
          <w:rFonts w:ascii="Times New Roman" w:eastAsia="Times New Roman" w:hAnsi="Times New Roman" w:cs="Times New Roman"/>
          <w:sz w:val="24"/>
          <w:szCs w:val="24"/>
        </w:rPr>
      </w:pPr>
      <w:r w:rsidRPr="00CD6E1F">
        <w:rPr>
          <w:rFonts w:ascii="Times New Roman" w:eastAsia="Times New Roman" w:hAnsi="Times New Roman" w:cs="Times New Roman"/>
          <w:sz w:val="24"/>
          <w:szCs w:val="24"/>
        </w:rPr>
        <w:tab/>
        <w:t>)</w:t>
      </w:r>
      <w:r w:rsidRPr="00CD6E1F">
        <w:rPr>
          <w:rFonts w:ascii="Times New Roman" w:eastAsia="Times New Roman" w:hAnsi="Times New Roman" w:cs="Times New Roman"/>
          <w:sz w:val="24"/>
          <w:szCs w:val="24"/>
        </w:rPr>
        <w:tab/>
        <w:t>CASE NO.</w:t>
      </w:r>
    </w:p>
    <w:p w14:paraId="4CF7BC7A" w14:textId="77777777" w:rsidR="00265F4B" w:rsidRPr="00CD6E1F" w:rsidRDefault="00265F4B" w:rsidP="00265F4B">
      <w:pPr>
        <w:tabs>
          <w:tab w:val="center" w:pos="4680"/>
          <w:tab w:val="left" w:pos="5040"/>
          <w:tab w:val="left" w:pos="5760"/>
          <w:tab w:val="right" w:leader="dot" w:pos="9180"/>
          <w:tab w:val="left" w:pos="9360"/>
        </w:tabs>
        <w:autoSpaceDE w:val="0"/>
        <w:autoSpaceDN w:val="0"/>
        <w:adjustRightInd w:val="0"/>
        <w:rPr>
          <w:rFonts w:ascii="Times New Roman" w:eastAsia="Times New Roman" w:hAnsi="Times New Roman" w:cs="Times New Roman"/>
          <w:sz w:val="24"/>
          <w:szCs w:val="24"/>
        </w:rPr>
      </w:pPr>
      <w:r w:rsidRPr="00CD6E1F">
        <w:rPr>
          <w:rFonts w:ascii="Times New Roman" w:eastAsia="Times New Roman" w:hAnsi="Times New Roman" w:cs="Times New Roman"/>
          <w:sz w:val="24"/>
          <w:szCs w:val="24"/>
        </w:rPr>
        <w:tab/>
        <w:t>)</w:t>
      </w:r>
      <w:r w:rsidRPr="00CD6E1F">
        <w:rPr>
          <w:rFonts w:ascii="Times New Roman" w:eastAsia="Times New Roman" w:hAnsi="Times New Roman" w:cs="Times New Roman"/>
          <w:sz w:val="24"/>
          <w:szCs w:val="24"/>
        </w:rPr>
        <w:tab/>
        <w:t>CHAPTER</w:t>
      </w:r>
    </w:p>
    <w:p w14:paraId="5706811D" w14:textId="77777777" w:rsidR="00265F4B" w:rsidRPr="00CD6E1F" w:rsidRDefault="00265F4B" w:rsidP="00265F4B">
      <w:pPr>
        <w:tabs>
          <w:tab w:val="center" w:pos="4680"/>
          <w:tab w:val="left" w:pos="5040"/>
          <w:tab w:val="left" w:pos="5760"/>
          <w:tab w:val="right" w:leader="dot" w:pos="9180"/>
          <w:tab w:val="left" w:pos="9360"/>
        </w:tabs>
        <w:autoSpaceDE w:val="0"/>
        <w:autoSpaceDN w:val="0"/>
        <w:adjustRightInd w:val="0"/>
        <w:ind w:firstLine="720"/>
        <w:rPr>
          <w:rFonts w:ascii="Times New Roman" w:eastAsia="Times New Roman" w:hAnsi="Times New Roman" w:cs="Times New Roman"/>
          <w:sz w:val="24"/>
          <w:szCs w:val="24"/>
        </w:rPr>
      </w:pPr>
      <w:r w:rsidRPr="00CD6E1F">
        <w:rPr>
          <w:rFonts w:ascii="Times New Roman" w:eastAsia="Times New Roman" w:hAnsi="Times New Roman" w:cs="Times New Roman"/>
          <w:sz w:val="24"/>
          <w:szCs w:val="24"/>
        </w:rPr>
        <w:t>Debtor(s).</w:t>
      </w:r>
      <w:r w:rsidRPr="00CD6E1F">
        <w:rPr>
          <w:rFonts w:ascii="Times New Roman" w:eastAsia="Times New Roman" w:hAnsi="Times New Roman" w:cs="Times New Roman"/>
          <w:sz w:val="24"/>
          <w:szCs w:val="24"/>
        </w:rPr>
        <w:tab/>
        <w:t>)</w:t>
      </w:r>
      <w:r w:rsidRPr="00CD6E1F">
        <w:rPr>
          <w:rFonts w:ascii="Times New Roman" w:eastAsia="Times New Roman" w:hAnsi="Times New Roman" w:cs="Times New Roman"/>
          <w:sz w:val="24"/>
          <w:szCs w:val="24"/>
        </w:rPr>
        <w:tab/>
        <w:t>JUDGE</w:t>
      </w:r>
    </w:p>
    <w:p w14:paraId="2F942BD9" w14:textId="77777777" w:rsidR="00265F4B" w:rsidRPr="00CD6E1F" w:rsidRDefault="00265F4B" w:rsidP="00265F4B">
      <w:pPr>
        <w:tabs>
          <w:tab w:val="center" w:pos="4680"/>
          <w:tab w:val="left" w:pos="5040"/>
          <w:tab w:val="left" w:pos="5760"/>
          <w:tab w:val="right" w:leader="dot" w:pos="9180"/>
          <w:tab w:val="left" w:pos="9360"/>
        </w:tabs>
        <w:autoSpaceDE w:val="0"/>
        <w:autoSpaceDN w:val="0"/>
        <w:adjustRightInd w:val="0"/>
        <w:rPr>
          <w:rFonts w:ascii="Times New Roman" w:eastAsia="Times New Roman" w:hAnsi="Times New Roman" w:cs="Times New Roman"/>
          <w:sz w:val="24"/>
          <w:szCs w:val="24"/>
        </w:rPr>
      </w:pPr>
      <w:r w:rsidRPr="00CD6E1F">
        <w:rPr>
          <w:rFonts w:ascii="Times New Roman" w:eastAsia="Times New Roman" w:hAnsi="Times New Roman" w:cs="Times New Roman"/>
          <w:sz w:val="24"/>
          <w:szCs w:val="24"/>
        </w:rPr>
        <w:tab/>
        <w:t>)</w:t>
      </w:r>
    </w:p>
    <w:p w14:paraId="6262F667" w14:textId="77777777" w:rsidR="00265F4B" w:rsidRPr="00CD6E1F" w:rsidRDefault="00265F4B" w:rsidP="00265F4B">
      <w:pPr>
        <w:tabs>
          <w:tab w:val="center" w:pos="4680"/>
          <w:tab w:val="left" w:pos="5040"/>
          <w:tab w:val="left" w:pos="5760"/>
          <w:tab w:val="right" w:leader="dot" w:pos="9180"/>
          <w:tab w:val="left" w:pos="9360"/>
        </w:tabs>
        <w:autoSpaceDE w:val="0"/>
        <w:autoSpaceDN w:val="0"/>
        <w:adjustRightInd w:val="0"/>
        <w:rPr>
          <w:rFonts w:ascii="Times New Roman" w:eastAsia="Times New Roman" w:hAnsi="Times New Roman" w:cs="Times New Roman"/>
          <w:sz w:val="24"/>
          <w:szCs w:val="24"/>
        </w:rPr>
      </w:pPr>
      <w:r w:rsidRPr="00CD6E1F">
        <w:rPr>
          <w:rFonts w:ascii="Times New Roman" w:eastAsia="Times New Roman" w:hAnsi="Times New Roman" w:cs="Times New Roman"/>
          <w:sz w:val="24"/>
          <w:szCs w:val="24"/>
        </w:rPr>
        <w:tab/>
      </w:r>
    </w:p>
    <w:p w14:paraId="0993ADB4" w14:textId="77777777" w:rsidR="00265F4B" w:rsidRPr="00CD6E1F" w:rsidRDefault="00265F4B" w:rsidP="00265F4B">
      <w:pPr>
        <w:tabs>
          <w:tab w:val="left" w:pos="-1080"/>
          <w:tab w:val="left" w:pos="-720"/>
          <w:tab w:val="left" w:pos="0"/>
          <w:tab w:val="left" w:pos="720"/>
          <w:tab w:val="left" w:pos="1440"/>
          <w:tab w:val="left" w:pos="2160"/>
          <w:tab w:val="left" w:pos="2880"/>
          <w:tab w:val="left" w:pos="3600"/>
          <w:tab w:val="left" w:pos="4320"/>
          <w:tab w:val="left" w:pos="5040"/>
          <w:tab w:val="left" w:pos="5760"/>
          <w:tab w:val="right" w:leader="dot" w:pos="9180"/>
          <w:tab w:val="left" w:pos="9360"/>
        </w:tabs>
        <w:autoSpaceDE w:val="0"/>
        <w:autoSpaceDN w:val="0"/>
        <w:adjustRightInd w:val="0"/>
        <w:spacing w:line="19" w:lineRule="exact"/>
        <w:rPr>
          <w:rFonts w:ascii="Times New Roman" w:eastAsia="Times New Roman" w:hAnsi="Times New Roman" w:cs="Times New Roman"/>
          <w:sz w:val="24"/>
          <w:szCs w:val="24"/>
        </w:rPr>
      </w:pPr>
      <w:r w:rsidRPr="00CD6E1F">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1" locked="1" layoutInCell="0" allowOverlap="1" wp14:anchorId="704E2335" wp14:editId="00A9AA8F">
                <wp:simplePos x="0" y="0"/>
                <wp:positionH relativeFrom="page">
                  <wp:posOffset>914400</wp:posOffset>
                </wp:positionH>
                <wp:positionV relativeFrom="paragraph">
                  <wp:posOffset>0</wp:posOffset>
                </wp:positionV>
                <wp:extent cx="5943600" cy="12065"/>
                <wp:effectExtent l="0" t="0" r="0" b="69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86106" id="Rectangle 3" o:spid="_x0000_s1026" style="position:absolute;margin-left:1in;margin-top:0;width:468pt;height:.9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r3BccX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14:paraId="017B9588" w14:textId="77777777" w:rsidR="00265F4B" w:rsidRPr="00EE60FE" w:rsidRDefault="00265F4B" w:rsidP="00265F4B">
      <w:pPr>
        <w:tabs>
          <w:tab w:val="left" w:pos="-1080"/>
          <w:tab w:val="left" w:pos="-720"/>
          <w:tab w:val="left" w:pos="0"/>
          <w:tab w:val="left" w:pos="720"/>
          <w:tab w:val="left" w:pos="1440"/>
          <w:tab w:val="left" w:pos="2160"/>
          <w:tab w:val="left" w:pos="2880"/>
          <w:tab w:val="left" w:pos="3600"/>
          <w:tab w:val="left" w:pos="4320"/>
          <w:tab w:val="left" w:pos="5040"/>
          <w:tab w:val="left" w:pos="5760"/>
          <w:tab w:val="right" w:leader="dot" w:pos="9180"/>
          <w:tab w:val="left" w:pos="9360"/>
        </w:tabs>
        <w:autoSpaceDE w:val="0"/>
        <w:autoSpaceDN w:val="0"/>
        <w:adjustRightInd w:val="0"/>
        <w:rPr>
          <w:rFonts w:ascii="Times New Roman" w:eastAsia="Times New Roman" w:hAnsi="Times New Roman" w:cs="Times New Roman"/>
          <w:b/>
          <w:bCs/>
          <w:sz w:val="23"/>
          <w:szCs w:val="23"/>
        </w:rPr>
      </w:pPr>
      <w:r w:rsidRPr="00EE60FE">
        <w:rPr>
          <w:rFonts w:ascii="Times New Roman" w:eastAsia="Times New Roman" w:hAnsi="Times New Roman" w:cs="Times New Roman"/>
          <w:b/>
          <w:bCs/>
          <w:sz w:val="23"/>
          <w:szCs w:val="23"/>
        </w:rPr>
        <w:t>THE DEADLINE FOR FILING A TIMELY RESPONSE IS: [response date]</w:t>
      </w:r>
    </w:p>
    <w:p w14:paraId="32B467A6" w14:textId="77777777" w:rsidR="00EE60FE" w:rsidRDefault="00265F4B" w:rsidP="00EE60FE">
      <w:pPr>
        <w:tabs>
          <w:tab w:val="left" w:pos="-1080"/>
          <w:tab w:val="left" w:pos="-720"/>
          <w:tab w:val="left" w:pos="0"/>
          <w:tab w:val="left" w:pos="720"/>
          <w:tab w:val="left" w:pos="1440"/>
          <w:tab w:val="left" w:pos="2160"/>
          <w:tab w:val="left" w:pos="2880"/>
          <w:tab w:val="left" w:pos="3600"/>
          <w:tab w:val="left" w:pos="4320"/>
          <w:tab w:val="left" w:pos="5040"/>
          <w:tab w:val="left" w:pos="5760"/>
          <w:tab w:val="right" w:leader="dot" w:pos="9180"/>
          <w:tab w:val="left" w:pos="9360"/>
        </w:tabs>
        <w:autoSpaceDE w:val="0"/>
        <w:autoSpaceDN w:val="0"/>
        <w:adjustRightInd w:val="0"/>
        <w:rPr>
          <w:rFonts w:ascii="Times New Roman" w:eastAsia="Times New Roman" w:hAnsi="Times New Roman" w:cs="Times New Roman"/>
          <w:b/>
          <w:bCs/>
          <w:sz w:val="23"/>
          <w:szCs w:val="23"/>
        </w:rPr>
      </w:pPr>
      <w:r w:rsidRPr="00EE60FE">
        <w:rPr>
          <w:rFonts w:ascii="Times New Roman" w:eastAsia="Times New Roman" w:hAnsi="Times New Roman" w:cs="Times New Roman"/>
          <w:b/>
          <w:bCs/>
          <w:sz w:val="23"/>
          <w:szCs w:val="23"/>
        </w:rPr>
        <w:t>IF A RESPONSE IS TIMELY FILED, THE HEARING WILL BE: [hearing date</w:t>
      </w:r>
      <w:r w:rsidR="00EE60FE" w:rsidRPr="00EE60FE">
        <w:rPr>
          <w:rFonts w:ascii="Times New Roman" w:eastAsia="Times New Roman" w:hAnsi="Times New Roman" w:cs="Times New Roman"/>
          <w:b/>
          <w:bCs/>
          <w:sz w:val="23"/>
          <w:szCs w:val="23"/>
        </w:rPr>
        <w:t>] at</w:t>
      </w:r>
      <w:r w:rsidRPr="00EE60FE">
        <w:rPr>
          <w:rFonts w:ascii="Times New Roman" w:eastAsia="Times New Roman" w:hAnsi="Times New Roman" w:cs="Times New Roman"/>
          <w:b/>
          <w:bCs/>
          <w:i/>
          <w:iCs/>
          <w:sz w:val="23"/>
          <w:szCs w:val="23"/>
        </w:rPr>
        <w:t xml:space="preserve"> </w:t>
      </w:r>
      <w:r w:rsidR="00EE60FE" w:rsidRPr="00EE60FE">
        <w:rPr>
          <w:rFonts w:ascii="Times New Roman" w:eastAsia="Times New Roman" w:hAnsi="Times New Roman" w:cs="Times New Roman"/>
          <w:b/>
          <w:bCs/>
          <w:sz w:val="23"/>
          <w:szCs w:val="23"/>
        </w:rPr>
        <w:t>[</w:t>
      </w:r>
      <w:r w:rsidRPr="00EE60FE">
        <w:rPr>
          <w:rFonts w:ascii="Times New Roman" w:eastAsia="Times New Roman" w:hAnsi="Times New Roman" w:cs="Times New Roman"/>
          <w:b/>
          <w:bCs/>
          <w:iCs/>
          <w:sz w:val="23"/>
          <w:szCs w:val="23"/>
        </w:rPr>
        <w:t>time</w:t>
      </w:r>
      <w:r w:rsidR="00EE60FE" w:rsidRPr="00EE60FE">
        <w:rPr>
          <w:rFonts w:ascii="Times New Roman" w:eastAsia="Times New Roman" w:hAnsi="Times New Roman" w:cs="Times New Roman"/>
          <w:b/>
          <w:bCs/>
          <w:iCs/>
          <w:sz w:val="23"/>
          <w:szCs w:val="23"/>
        </w:rPr>
        <w:t>] in</w:t>
      </w:r>
      <w:r w:rsidR="00815371" w:rsidRPr="00EE60FE">
        <w:rPr>
          <w:rFonts w:ascii="Times New Roman" w:eastAsia="Times New Roman" w:hAnsi="Times New Roman" w:cs="Times New Roman"/>
          <w:b/>
          <w:bCs/>
          <w:iCs/>
          <w:sz w:val="23"/>
          <w:szCs w:val="23"/>
        </w:rPr>
        <w:t xml:space="preserve"> </w:t>
      </w:r>
      <w:r w:rsidR="00EE60FE" w:rsidRPr="00EE60FE">
        <w:rPr>
          <w:rFonts w:ascii="Times New Roman" w:eastAsia="Times New Roman" w:hAnsi="Times New Roman" w:cs="Times New Roman"/>
          <w:b/>
          <w:bCs/>
          <w:iCs/>
          <w:sz w:val="23"/>
          <w:szCs w:val="23"/>
        </w:rPr>
        <w:t>[</w:t>
      </w:r>
      <w:r w:rsidR="00815371" w:rsidRPr="00EE60FE">
        <w:rPr>
          <w:rFonts w:ascii="Times New Roman" w:eastAsia="Times New Roman" w:hAnsi="Times New Roman" w:cs="Times New Roman"/>
          <w:b/>
          <w:bCs/>
          <w:iCs/>
          <w:sz w:val="23"/>
          <w:szCs w:val="23"/>
        </w:rPr>
        <w:t>courtroom</w:t>
      </w:r>
      <w:r w:rsidRPr="00EE60FE">
        <w:rPr>
          <w:rFonts w:ascii="Times New Roman" w:eastAsia="Times New Roman" w:hAnsi="Times New Roman" w:cs="Times New Roman"/>
          <w:b/>
          <w:bCs/>
          <w:sz w:val="23"/>
          <w:szCs w:val="23"/>
        </w:rPr>
        <w:t>]</w:t>
      </w:r>
      <w:r w:rsidR="00EE60FE" w:rsidRPr="00EE60FE">
        <w:rPr>
          <w:rFonts w:ascii="Times New Roman" w:eastAsia="Times New Roman" w:hAnsi="Times New Roman" w:cs="Times New Roman"/>
          <w:b/>
          <w:bCs/>
          <w:sz w:val="23"/>
          <w:szCs w:val="23"/>
        </w:rPr>
        <w:t xml:space="preserve">, </w:t>
      </w:r>
      <w:r w:rsidR="00815371" w:rsidRPr="00EE60FE">
        <w:rPr>
          <w:rFonts w:ascii="Times New Roman" w:eastAsia="Times New Roman" w:hAnsi="Times New Roman" w:cs="Times New Roman"/>
          <w:b/>
          <w:bCs/>
          <w:sz w:val="23"/>
          <w:szCs w:val="23"/>
        </w:rPr>
        <w:t xml:space="preserve">701 Broadway, Nashville, TN 37203 </w:t>
      </w:r>
    </w:p>
    <w:p w14:paraId="7D242C4A" w14:textId="2D51B5B3" w:rsidR="00265F4B" w:rsidRPr="00EE60FE" w:rsidRDefault="00B07B3F" w:rsidP="00EE60FE">
      <w:pPr>
        <w:tabs>
          <w:tab w:val="left" w:pos="-1080"/>
          <w:tab w:val="left" w:pos="-720"/>
          <w:tab w:val="left" w:pos="0"/>
          <w:tab w:val="left" w:pos="720"/>
          <w:tab w:val="left" w:pos="1440"/>
          <w:tab w:val="left" w:pos="2160"/>
          <w:tab w:val="left" w:pos="2880"/>
          <w:tab w:val="left" w:pos="3600"/>
          <w:tab w:val="left" w:pos="4320"/>
          <w:tab w:val="left" w:pos="5040"/>
          <w:tab w:val="left" w:pos="5760"/>
          <w:tab w:val="right" w:leader="dot" w:pos="9180"/>
          <w:tab w:val="left" w:pos="9360"/>
        </w:tabs>
        <w:autoSpaceDE w:val="0"/>
        <w:autoSpaceDN w:val="0"/>
        <w:adjustRightInd w:val="0"/>
        <w:jc w:val="center"/>
        <w:rPr>
          <w:rFonts w:ascii="Times New Roman" w:eastAsia="Times New Roman" w:hAnsi="Times New Roman" w:cs="Times New Roman"/>
          <w:sz w:val="23"/>
          <w:szCs w:val="23"/>
        </w:rPr>
      </w:pPr>
      <w:r w:rsidRPr="00EE60FE">
        <w:rPr>
          <w:rFonts w:ascii="Times New Roman" w:eastAsia="Times New Roman" w:hAnsi="Times New Roman" w:cs="Times New Roman"/>
          <w:b/>
          <w:bCs/>
          <w:sz w:val="23"/>
          <w:szCs w:val="23"/>
        </w:rPr>
        <w:t>(Virtual Hearing if allowed; See website for details)</w:t>
      </w:r>
    </w:p>
    <w:p w14:paraId="6FC40153" w14:textId="77777777" w:rsidR="00265F4B" w:rsidRPr="00CD6E1F" w:rsidRDefault="00265F4B" w:rsidP="00265F4B">
      <w:pPr>
        <w:tabs>
          <w:tab w:val="left" w:pos="-1080"/>
          <w:tab w:val="left" w:pos="-720"/>
          <w:tab w:val="left" w:pos="0"/>
          <w:tab w:val="left" w:pos="720"/>
          <w:tab w:val="left" w:pos="1440"/>
          <w:tab w:val="left" w:pos="2160"/>
          <w:tab w:val="left" w:pos="2880"/>
          <w:tab w:val="left" w:pos="3600"/>
          <w:tab w:val="left" w:pos="4320"/>
          <w:tab w:val="left" w:pos="5040"/>
          <w:tab w:val="left" w:pos="5760"/>
          <w:tab w:val="right" w:leader="dot" w:pos="9180"/>
          <w:tab w:val="left" w:pos="9360"/>
        </w:tabs>
        <w:autoSpaceDE w:val="0"/>
        <w:autoSpaceDN w:val="0"/>
        <w:adjustRightInd w:val="0"/>
        <w:spacing w:line="19" w:lineRule="exact"/>
        <w:rPr>
          <w:rFonts w:ascii="Times New Roman" w:eastAsia="Times New Roman" w:hAnsi="Times New Roman" w:cs="Times New Roman"/>
          <w:sz w:val="24"/>
          <w:szCs w:val="24"/>
        </w:rPr>
      </w:pPr>
      <w:r w:rsidRPr="00CD6E1F">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1" locked="1" layoutInCell="0" allowOverlap="1" wp14:anchorId="0800DEA2" wp14:editId="2469A68D">
                <wp:simplePos x="0" y="0"/>
                <wp:positionH relativeFrom="page">
                  <wp:posOffset>914400</wp:posOffset>
                </wp:positionH>
                <wp:positionV relativeFrom="paragraph">
                  <wp:posOffset>0</wp:posOffset>
                </wp:positionV>
                <wp:extent cx="5943600" cy="12065"/>
                <wp:effectExtent l="0" t="0" r="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92F8B" id="Rectangle 4" o:spid="_x0000_s1026" style="position:absolute;margin-left:1in;margin-top:0;width:468pt;height:.9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Q8cw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ISx0PH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14:paraId="4D73CEDA" w14:textId="77777777" w:rsidR="00265F4B" w:rsidRPr="00CD6E1F" w:rsidRDefault="00265F4B" w:rsidP="00265F4B">
      <w:pPr>
        <w:tabs>
          <w:tab w:val="left" w:pos="-1080"/>
          <w:tab w:val="left" w:pos="-720"/>
          <w:tab w:val="left" w:pos="0"/>
          <w:tab w:val="left" w:pos="720"/>
          <w:tab w:val="left" w:pos="1440"/>
          <w:tab w:val="left" w:pos="2160"/>
          <w:tab w:val="left" w:pos="2880"/>
          <w:tab w:val="left" w:pos="3600"/>
          <w:tab w:val="left" w:pos="4320"/>
          <w:tab w:val="left" w:pos="5040"/>
          <w:tab w:val="left" w:pos="5760"/>
          <w:tab w:val="right" w:leader="dot" w:pos="9180"/>
          <w:tab w:val="left" w:pos="9360"/>
        </w:tabs>
        <w:autoSpaceDE w:val="0"/>
        <w:autoSpaceDN w:val="0"/>
        <w:adjustRightInd w:val="0"/>
        <w:rPr>
          <w:rFonts w:ascii="Times New Roman" w:eastAsia="Times New Roman" w:hAnsi="Times New Roman" w:cs="Times New Roman"/>
          <w:sz w:val="24"/>
          <w:szCs w:val="24"/>
        </w:rPr>
      </w:pPr>
    </w:p>
    <w:p w14:paraId="6ED36B37" w14:textId="77777777" w:rsidR="00265F4B" w:rsidRPr="00246928" w:rsidRDefault="00265F4B" w:rsidP="00265F4B">
      <w:pPr>
        <w:tabs>
          <w:tab w:val="center" w:pos="4680"/>
          <w:tab w:val="left" w:pos="5040"/>
          <w:tab w:val="left" w:pos="5760"/>
          <w:tab w:val="right" w:leader="dot" w:pos="9180"/>
          <w:tab w:val="left" w:pos="9360"/>
        </w:tabs>
        <w:autoSpaceDE w:val="0"/>
        <w:autoSpaceDN w:val="0"/>
        <w:adjustRightInd w:val="0"/>
        <w:rPr>
          <w:rFonts w:ascii="Times New Roman" w:eastAsia="Times New Roman" w:hAnsi="Times New Roman" w:cs="Times New Roman"/>
          <w:sz w:val="23"/>
          <w:szCs w:val="23"/>
        </w:rPr>
      </w:pPr>
      <w:r w:rsidRPr="00CD6E1F">
        <w:rPr>
          <w:rFonts w:ascii="Times New Roman" w:eastAsia="Times New Roman" w:hAnsi="Times New Roman" w:cs="Times New Roman"/>
          <w:sz w:val="24"/>
          <w:szCs w:val="24"/>
        </w:rPr>
        <w:tab/>
      </w:r>
      <w:r w:rsidRPr="00246928">
        <w:rPr>
          <w:rFonts w:ascii="Times New Roman" w:eastAsia="Times New Roman" w:hAnsi="Times New Roman" w:cs="Times New Roman"/>
          <w:b/>
          <w:bCs/>
          <w:sz w:val="23"/>
          <w:szCs w:val="23"/>
          <w:u w:val="single"/>
        </w:rPr>
        <w:t>NOTICE OF MOTION TO [caption of motion]</w:t>
      </w:r>
      <w:r w:rsidRPr="00246928">
        <w:rPr>
          <w:rFonts w:ascii="Times New Roman" w:eastAsia="Times New Roman" w:hAnsi="Times New Roman" w:cs="Times New Roman"/>
          <w:b/>
          <w:bCs/>
          <w:sz w:val="23"/>
          <w:szCs w:val="23"/>
        </w:rPr>
        <w:fldChar w:fldCharType="begin"/>
      </w:r>
      <w:r w:rsidRPr="00246928">
        <w:rPr>
          <w:rFonts w:ascii="Times New Roman" w:eastAsia="Times New Roman" w:hAnsi="Times New Roman" w:cs="Times New Roman"/>
          <w:b/>
          <w:bCs/>
          <w:sz w:val="23"/>
          <w:szCs w:val="23"/>
        </w:rPr>
        <w:instrText>tc \l1 "</w:instrText>
      </w:r>
      <w:r w:rsidRPr="00246928">
        <w:rPr>
          <w:rFonts w:ascii="Times New Roman" w:eastAsia="Times New Roman" w:hAnsi="Times New Roman" w:cs="Times New Roman"/>
          <w:b/>
          <w:bCs/>
          <w:sz w:val="23"/>
          <w:szCs w:val="23"/>
          <w:u w:val="single"/>
        </w:rPr>
        <w:instrText>NOTICE OF MOTION TO [caption of motion]</w:instrText>
      </w:r>
      <w:r w:rsidRPr="00246928">
        <w:rPr>
          <w:rFonts w:ascii="Times New Roman" w:eastAsia="Times New Roman" w:hAnsi="Times New Roman" w:cs="Times New Roman"/>
          <w:b/>
          <w:bCs/>
          <w:sz w:val="23"/>
          <w:szCs w:val="23"/>
        </w:rPr>
        <w:fldChar w:fldCharType="end"/>
      </w:r>
    </w:p>
    <w:p w14:paraId="3FC51E02" w14:textId="77777777" w:rsidR="00265F4B" w:rsidRPr="00246928" w:rsidRDefault="00265F4B" w:rsidP="00265F4B">
      <w:pPr>
        <w:tabs>
          <w:tab w:val="left" w:pos="-1080"/>
          <w:tab w:val="left" w:pos="-720"/>
          <w:tab w:val="left" w:pos="0"/>
          <w:tab w:val="left" w:pos="720"/>
          <w:tab w:val="left" w:pos="1440"/>
          <w:tab w:val="left" w:pos="2160"/>
          <w:tab w:val="left" w:pos="2880"/>
          <w:tab w:val="left" w:pos="3600"/>
          <w:tab w:val="left" w:pos="4320"/>
          <w:tab w:val="left" w:pos="5040"/>
          <w:tab w:val="left" w:pos="5760"/>
          <w:tab w:val="right" w:leader="dot" w:pos="9180"/>
          <w:tab w:val="left" w:pos="9360"/>
        </w:tabs>
        <w:autoSpaceDE w:val="0"/>
        <w:autoSpaceDN w:val="0"/>
        <w:adjustRightInd w:val="0"/>
        <w:rPr>
          <w:rFonts w:ascii="Times New Roman" w:eastAsia="Times New Roman" w:hAnsi="Times New Roman" w:cs="Times New Roman"/>
          <w:sz w:val="23"/>
          <w:szCs w:val="23"/>
        </w:rPr>
      </w:pPr>
    </w:p>
    <w:p w14:paraId="081D047A" w14:textId="423898FC" w:rsidR="00265F4B" w:rsidRPr="00246928" w:rsidRDefault="001D3DAE" w:rsidP="00265F4B">
      <w:pPr>
        <w:tabs>
          <w:tab w:val="left" w:pos="-1080"/>
          <w:tab w:val="left" w:pos="-720"/>
          <w:tab w:val="left" w:pos="0"/>
          <w:tab w:val="left" w:pos="720"/>
          <w:tab w:val="left" w:pos="1440"/>
          <w:tab w:val="left" w:pos="2160"/>
          <w:tab w:val="left" w:pos="2880"/>
          <w:tab w:val="left" w:pos="3600"/>
          <w:tab w:val="left" w:pos="4320"/>
          <w:tab w:val="left" w:pos="5040"/>
          <w:tab w:val="left" w:pos="5760"/>
          <w:tab w:val="right" w:leader="dot" w:pos="9180"/>
          <w:tab w:val="left" w:pos="9360"/>
        </w:tabs>
        <w:autoSpaceDE w:val="0"/>
        <w:autoSpaceDN w:val="0"/>
        <w:adjustRightInd w:val="0"/>
        <w:ind w:firstLine="720"/>
        <w:jc w:val="both"/>
        <w:rPr>
          <w:rFonts w:ascii="Times New Roman" w:eastAsia="Times New Roman" w:hAnsi="Times New Roman" w:cs="Times New Roman"/>
          <w:sz w:val="23"/>
          <w:szCs w:val="23"/>
        </w:rPr>
      </w:pPr>
      <w:r w:rsidRPr="00246928">
        <w:rPr>
          <w:rFonts w:ascii="Times New Roman" w:eastAsia="Times New Roman" w:hAnsi="Times New Roman" w:cs="Times New Roman"/>
          <w:bCs/>
          <w:sz w:val="23"/>
          <w:szCs w:val="23"/>
        </w:rPr>
        <w:t>[Name of movant]</w:t>
      </w:r>
      <w:r w:rsidRPr="00246928">
        <w:rPr>
          <w:rFonts w:ascii="Times New Roman" w:eastAsia="Times New Roman" w:hAnsi="Times New Roman" w:cs="Times New Roman"/>
          <w:sz w:val="23"/>
          <w:szCs w:val="23"/>
        </w:rPr>
        <w:t xml:space="preserve"> </w:t>
      </w:r>
      <w:r w:rsidR="00265F4B" w:rsidRPr="00246928">
        <w:rPr>
          <w:rFonts w:ascii="Times New Roman" w:eastAsia="Times New Roman" w:hAnsi="Times New Roman" w:cs="Times New Roman"/>
          <w:sz w:val="23"/>
          <w:szCs w:val="23"/>
        </w:rPr>
        <w:t xml:space="preserve">has asked the court for the following relief: </w:t>
      </w:r>
      <w:r w:rsidRPr="00246928">
        <w:rPr>
          <w:rFonts w:ascii="Times New Roman" w:eastAsia="Times New Roman" w:hAnsi="Times New Roman" w:cs="Times New Roman"/>
          <w:bCs/>
          <w:sz w:val="23"/>
          <w:szCs w:val="23"/>
        </w:rPr>
        <w:t>[</w:t>
      </w:r>
      <w:r w:rsidR="00EE60FE" w:rsidRPr="00246928">
        <w:rPr>
          <w:rFonts w:ascii="Times New Roman" w:eastAsia="Times New Roman" w:hAnsi="Times New Roman" w:cs="Times New Roman"/>
          <w:bCs/>
          <w:sz w:val="23"/>
          <w:szCs w:val="23"/>
        </w:rPr>
        <w:t xml:space="preserve">brief </w:t>
      </w:r>
      <w:r w:rsidRPr="00246928">
        <w:rPr>
          <w:rFonts w:ascii="Times New Roman" w:eastAsia="Times New Roman" w:hAnsi="Times New Roman" w:cs="Times New Roman"/>
          <w:bCs/>
          <w:sz w:val="23"/>
          <w:szCs w:val="23"/>
        </w:rPr>
        <w:t>description of</w:t>
      </w:r>
      <w:r w:rsidR="00EE60FE" w:rsidRPr="00246928">
        <w:rPr>
          <w:rFonts w:ascii="Times New Roman" w:eastAsia="Times New Roman" w:hAnsi="Times New Roman" w:cs="Times New Roman"/>
          <w:bCs/>
          <w:sz w:val="23"/>
          <w:szCs w:val="23"/>
        </w:rPr>
        <w:t xml:space="preserve"> the</w:t>
      </w:r>
      <w:r w:rsidRPr="00246928">
        <w:rPr>
          <w:rFonts w:ascii="Times New Roman" w:eastAsia="Times New Roman" w:hAnsi="Times New Roman" w:cs="Times New Roman"/>
          <w:bCs/>
          <w:sz w:val="23"/>
          <w:szCs w:val="23"/>
        </w:rPr>
        <w:t xml:space="preserve"> relief requested]</w:t>
      </w:r>
      <w:r w:rsidR="00265F4B" w:rsidRPr="00246928">
        <w:rPr>
          <w:rFonts w:ascii="Times New Roman" w:eastAsia="Times New Roman" w:hAnsi="Times New Roman" w:cs="Times New Roman"/>
          <w:sz w:val="23"/>
          <w:szCs w:val="23"/>
        </w:rPr>
        <w:t>.</w:t>
      </w:r>
    </w:p>
    <w:p w14:paraId="5C417650" w14:textId="77777777" w:rsidR="00265F4B" w:rsidRPr="00246928" w:rsidRDefault="00265F4B" w:rsidP="00265F4B">
      <w:pPr>
        <w:tabs>
          <w:tab w:val="left" w:pos="-1080"/>
          <w:tab w:val="left" w:pos="-720"/>
          <w:tab w:val="left" w:pos="0"/>
          <w:tab w:val="left" w:pos="720"/>
          <w:tab w:val="left" w:pos="1440"/>
          <w:tab w:val="left" w:pos="2160"/>
          <w:tab w:val="left" w:pos="2880"/>
          <w:tab w:val="left" w:pos="3600"/>
          <w:tab w:val="left" w:pos="4320"/>
          <w:tab w:val="left" w:pos="5040"/>
          <w:tab w:val="left" w:pos="5760"/>
          <w:tab w:val="right" w:leader="dot" w:pos="9180"/>
          <w:tab w:val="left" w:pos="9360"/>
        </w:tabs>
        <w:autoSpaceDE w:val="0"/>
        <w:autoSpaceDN w:val="0"/>
        <w:adjustRightInd w:val="0"/>
        <w:jc w:val="both"/>
        <w:rPr>
          <w:rFonts w:ascii="Times New Roman" w:eastAsia="Times New Roman" w:hAnsi="Times New Roman" w:cs="Times New Roman"/>
          <w:sz w:val="23"/>
          <w:szCs w:val="23"/>
        </w:rPr>
      </w:pPr>
    </w:p>
    <w:p w14:paraId="5664CB87" w14:textId="77777777" w:rsidR="00265F4B" w:rsidRPr="00246928" w:rsidRDefault="00265F4B" w:rsidP="00265F4B">
      <w:pPr>
        <w:tabs>
          <w:tab w:val="left" w:pos="-1080"/>
          <w:tab w:val="left" w:pos="-720"/>
          <w:tab w:val="left" w:pos="0"/>
          <w:tab w:val="left" w:pos="720"/>
          <w:tab w:val="left" w:pos="1440"/>
          <w:tab w:val="left" w:pos="2160"/>
          <w:tab w:val="left" w:pos="2880"/>
          <w:tab w:val="left" w:pos="3600"/>
          <w:tab w:val="left" w:pos="4320"/>
          <w:tab w:val="left" w:pos="5040"/>
          <w:tab w:val="left" w:pos="5760"/>
          <w:tab w:val="right" w:leader="dot" w:pos="9180"/>
          <w:tab w:val="left" w:pos="9360"/>
        </w:tabs>
        <w:autoSpaceDE w:val="0"/>
        <w:autoSpaceDN w:val="0"/>
        <w:adjustRightInd w:val="0"/>
        <w:ind w:firstLine="720"/>
        <w:jc w:val="both"/>
        <w:rPr>
          <w:rFonts w:ascii="Times New Roman" w:eastAsia="Times New Roman" w:hAnsi="Times New Roman" w:cs="Times New Roman"/>
          <w:sz w:val="23"/>
          <w:szCs w:val="23"/>
        </w:rPr>
      </w:pPr>
      <w:r w:rsidRPr="00246928">
        <w:rPr>
          <w:rFonts w:ascii="Times New Roman" w:eastAsia="Times New Roman" w:hAnsi="Times New Roman" w:cs="Times New Roman"/>
          <w:b/>
          <w:bCs/>
          <w:sz w:val="23"/>
          <w:szCs w:val="23"/>
        </w:rPr>
        <w:t>YOUR RIGHTS MAY BE AFFECTED.</w:t>
      </w:r>
      <w:r w:rsidRPr="00246928">
        <w:rPr>
          <w:rFonts w:ascii="Times New Roman" w:eastAsia="Times New Roman" w:hAnsi="Times New Roman" w:cs="Times New Roman"/>
          <w:sz w:val="23"/>
          <w:szCs w:val="23"/>
        </w:rPr>
        <w:t xml:space="preserve"> If you do not want the court to grant the attached motion by entering the attached order, or if you want the court to consider your views on the motion, then on or before the response date stated above, you or your attorney must:</w:t>
      </w:r>
    </w:p>
    <w:p w14:paraId="73E0EC88" w14:textId="77777777" w:rsidR="00265F4B" w:rsidRPr="00246928" w:rsidRDefault="00265F4B" w:rsidP="00265F4B">
      <w:pPr>
        <w:tabs>
          <w:tab w:val="left" w:pos="-1080"/>
          <w:tab w:val="left" w:pos="-720"/>
          <w:tab w:val="left" w:pos="0"/>
          <w:tab w:val="left" w:pos="720"/>
          <w:tab w:val="left" w:pos="1440"/>
          <w:tab w:val="left" w:pos="2160"/>
          <w:tab w:val="left" w:pos="2880"/>
          <w:tab w:val="left" w:pos="3600"/>
          <w:tab w:val="left" w:pos="4320"/>
          <w:tab w:val="left" w:pos="5040"/>
          <w:tab w:val="left" w:pos="5760"/>
          <w:tab w:val="right" w:leader="dot" w:pos="9180"/>
          <w:tab w:val="left" w:pos="9360"/>
        </w:tabs>
        <w:autoSpaceDE w:val="0"/>
        <w:autoSpaceDN w:val="0"/>
        <w:adjustRightInd w:val="0"/>
        <w:jc w:val="both"/>
        <w:rPr>
          <w:rFonts w:ascii="Times New Roman" w:eastAsia="Times New Roman" w:hAnsi="Times New Roman" w:cs="Times New Roman"/>
          <w:sz w:val="23"/>
          <w:szCs w:val="23"/>
        </w:rPr>
      </w:pPr>
    </w:p>
    <w:p w14:paraId="16DF0C3A" w14:textId="77777777" w:rsidR="00AF6E1C" w:rsidRPr="00246928" w:rsidRDefault="00265F4B" w:rsidP="00AF6E1C">
      <w:pPr>
        <w:tabs>
          <w:tab w:val="left" w:pos="-1080"/>
          <w:tab w:val="left" w:pos="-720"/>
          <w:tab w:val="left" w:pos="0"/>
          <w:tab w:val="left" w:pos="720"/>
          <w:tab w:val="left" w:pos="1440"/>
          <w:tab w:val="left" w:pos="2160"/>
          <w:tab w:val="left" w:pos="2880"/>
          <w:tab w:val="left" w:pos="3600"/>
          <w:tab w:val="left" w:pos="4320"/>
          <w:tab w:val="left" w:pos="5040"/>
          <w:tab w:val="left" w:pos="5760"/>
          <w:tab w:val="right" w:leader="dot" w:pos="9180"/>
          <w:tab w:val="left" w:pos="9360"/>
        </w:tabs>
        <w:autoSpaceDE w:val="0"/>
        <w:autoSpaceDN w:val="0"/>
        <w:adjustRightInd w:val="0"/>
        <w:ind w:left="720" w:hanging="720"/>
        <w:jc w:val="both"/>
        <w:rPr>
          <w:rFonts w:ascii="Times New Roman" w:eastAsia="Times New Roman" w:hAnsi="Times New Roman" w:cs="Times New Roman"/>
          <w:sz w:val="23"/>
          <w:szCs w:val="23"/>
        </w:rPr>
      </w:pPr>
      <w:r w:rsidRPr="00246928">
        <w:rPr>
          <w:rFonts w:ascii="Times New Roman" w:eastAsia="Times New Roman" w:hAnsi="Times New Roman" w:cs="Times New Roman"/>
          <w:sz w:val="23"/>
          <w:szCs w:val="23"/>
        </w:rPr>
        <w:t>1.</w:t>
      </w:r>
      <w:r w:rsidRPr="00246928">
        <w:rPr>
          <w:rFonts w:ascii="Times New Roman" w:eastAsia="Times New Roman" w:hAnsi="Times New Roman" w:cs="Times New Roman"/>
          <w:sz w:val="23"/>
          <w:szCs w:val="23"/>
        </w:rPr>
        <w:tab/>
        <w:t xml:space="preserve">File with the court your response or objection explaining your position.  </w:t>
      </w:r>
      <w:r w:rsidR="00AF6E1C" w:rsidRPr="00246928">
        <w:rPr>
          <w:rFonts w:ascii="Times New Roman" w:eastAsia="Times New Roman" w:hAnsi="Times New Roman" w:cs="Times New Roman"/>
          <w:bCs/>
          <w:sz w:val="23"/>
          <w:szCs w:val="23"/>
        </w:rPr>
        <w:t xml:space="preserve">Please note: the Bankruptcy Court for the Middle District of Tennessee requires electronic filing. Any response or objection you wish to file must be submitted electronically.  To file electronically, you or your attorney must go to the court website and follow the instructions at: </w:t>
      </w:r>
      <w:r w:rsidR="00AF6E1C" w:rsidRPr="00246928">
        <w:rPr>
          <w:rFonts w:ascii="Times New Roman" w:eastAsia="Times New Roman" w:hAnsi="Times New Roman" w:cs="Times New Roman"/>
          <w:sz w:val="23"/>
          <w:szCs w:val="23"/>
        </w:rPr>
        <w:t xml:space="preserve"> </w:t>
      </w:r>
      <w:r w:rsidR="00AF6E1C" w:rsidRPr="00246928">
        <w:rPr>
          <w:rFonts w:ascii="Times New Roman" w:eastAsia="Times New Roman" w:hAnsi="Times New Roman" w:cs="Times New Roman"/>
          <w:bCs/>
          <w:sz w:val="23"/>
          <w:szCs w:val="23"/>
          <w:u w:val="single"/>
        </w:rPr>
        <w:t>&lt;https://ecf.tnmb.uscourts.gov&gt;</w:t>
      </w:r>
      <w:r w:rsidR="00AF6E1C" w:rsidRPr="00246928">
        <w:rPr>
          <w:rFonts w:ascii="Times New Roman" w:eastAsia="Times New Roman" w:hAnsi="Times New Roman" w:cs="Times New Roman"/>
          <w:sz w:val="23"/>
          <w:szCs w:val="23"/>
        </w:rPr>
        <w:t xml:space="preserve">.  </w:t>
      </w:r>
    </w:p>
    <w:p w14:paraId="05E4D96D" w14:textId="77777777" w:rsidR="00265F4B" w:rsidRPr="00246928" w:rsidRDefault="00265F4B" w:rsidP="00265F4B">
      <w:pPr>
        <w:tabs>
          <w:tab w:val="left" w:pos="-1080"/>
          <w:tab w:val="left" w:pos="-720"/>
          <w:tab w:val="left" w:pos="0"/>
          <w:tab w:val="left" w:pos="720"/>
          <w:tab w:val="left" w:pos="1440"/>
          <w:tab w:val="left" w:pos="2160"/>
          <w:tab w:val="left" w:pos="2880"/>
          <w:tab w:val="left" w:pos="3600"/>
          <w:tab w:val="left" w:pos="4320"/>
          <w:tab w:val="left" w:pos="5040"/>
          <w:tab w:val="left" w:pos="5760"/>
          <w:tab w:val="right" w:leader="dot" w:pos="9180"/>
          <w:tab w:val="left" w:pos="9360"/>
        </w:tabs>
        <w:autoSpaceDE w:val="0"/>
        <w:autoSpaceDN w:val="0"/>
        <w:adjustRightInd w:val="0"/>
        <w:ind w:left="720" w:hanging="720"/>
        <w:jc w:val="both"/>
        <w:rPr>
          <w:rFonts w:ascii="Times New Roman" w:eastAsia="Times New Roman" w:hAnsi="Times New Roman" w:cs="Times New Roman"/>
          <w:sz w:val="23"/>
          <w:szCs w:val="23"/>
        </w:rPr>
      </w:pPr>
    </w:p>
    <w:p w14:paraId="3775E199" w14:textId="6853F164" w:rsidR="00265F4B" w:rsidRPr="00246928" w:rsidRDefault="00265F4B" w:rsidP="00265F4B">
      <w:pPr>
        <w:tabs>
          <w:tab w:val="left" w:pos="-1080"/>
          <w:tab w:val="left" w:pos="-720"/>
          <w:tab w:val="left" w:pos="0"/>
          <w:tab w:val="left" w:pos="720"/>
          <w:tab w:val="left" w:pos="1440"/>
          <w:tab w:val="left" w:pos="2160"/>
          <w:tab w:val="left" w:pos="2880"/>
          <w:tab w:val="left" w:pos="3600"/>
          <w:tab w:val="left" w:pos="4320"/>
          <w:tab w:val="left" w:pos="5040"/>
          <w:tab w:val="left" w:pos="5760"/>
          <w:tab w:val="right" w:leader="dot" w:pos="9180"/>
          <w:tab w:val="left" w:pos="9360"/>
        </w:tabs>
        <w:autoSpaceDE w:val="0"/>
        <w:autoSpaceDN w:val="0"/>
        <w:adjustRightInd w:val="0"/>
        <w:ind w:left="720"/>
        <w:jc w:val="both"/>
        <w:rPr>
          <w:rFonts w:ascii="Times New Roman" w:eastAsia="Times New Roman" w:hAnsi="Times New Roman" w:cs="Times New Roman"/>
          <w:sz w:val="23"/>
          <w:szCs w:val="23"/>
        </w:rPr>
      </w:pPr>
      <w:r w:rsidRPr="00246928">
        <w:rPr>
          <w:rFonts w:ascii="Times New Roman" w:eastAsia="Times New Roman" w:hAnsi="Times New Roman" w:cs="Times New Roman"/>
          <w:sz w:val="23"/>
          <w:szCs w:val="23"/>
        </w:rPr>
        <w:t xml:space="preserve">If you need assistance with Electronic </w:t>
      </w:r>
      <w:proofErr w:type="gramStart"/>
      <w:r w:rsidRPr="00246928">
        <w:rPr>
          <w:rFonts w:ascii="Times New Roman" w:eastAsia="Times New Roman" w:hAnsi="Times New Roman" w:cs="Times New Roman"/>
          <w:sz w:val="23"/>
          <w:szCs w:val="23"/>
        </w:rPr>
        <w:t>Filing</w:t>
      </w:r>
      <w:proofErr w:type="gramEnd"/>
      <w:r w:rsidRPr="00246928">
        <w:rPr>
          <w:rFonts w:ascii="Times New Roman" w:eastAsia="Times New Roman" w:hAnsi="Times New Roman" w:cs="Times New Roman"/>
          <w:sz w:val="23"/>
          <w:szCs w:val="23"/>
        </w:rPr>
        <w:t xml:space="preserve"> you may call the Bankruptcy Court at (615) 736-5584.  You may also visit the Bankruptcy Court in person at:  701 Broadway, 1</w:t>
      </w:r>
      <w:r w:rsidRPr="00246928">
        <w:rPr>
          <w:rFonts w:ascii="Times New Roman" w:eastAsia="Times New Roman" w:hAnsi="Times New Roman" w:cs="Times New Roman"/>
          <w:sz w:val="23"/>
          <w:szCs w:val="23"/>
          <w:vertAlign w:val="superscript"/>
        </w:rPr>
        <w:t>st</w:t>
      </w:r>
      <w:r w:rsidRPr="00246928">
        <w:rPr>
          <w:rFonts w:ascii="Times New Roman" w:eastAsia="Times New Roman" w:hAnsi="Times New Roman" w:cs="Times New Roman"/>
          <w:sz w:val="23"/>
          <w:szCs w:val="23"/>
        </w:rPr>
        <w:t xml:space="preserve"> Floor, Nashville, TN (Monday - Friday, 8:00 </w:t>
      </w:r>
      <w:r w:rsidRPr="00246928">
        <w:rPr>
          <w:rFonts w:ascii="Times New Roman" w:eastAsia="Times New Roman" w:hAnsi="Times New Roman" w:cs="Times New Roman"/>
          <w:smallCaps/>
          <w:sz w:val="23"/>
          <w:szCs w:val="23"/>
        </w:rPr>
        <w:t>a.m.</w:t>
      </w:r>
      <w:r w:rsidRPr="00246928">
        <w:rPr>
          <w:rFonts w:ascii="Times New Roman" w:eastAsia="Times New Roman" w:hAnsi="Times New Roman" w:cs="Times New Roman"/>
          <w:sz w:val="23"/>
          <w:szCs w:val="23"/>
        </w:rPr>
        <w:t xml:space="preserve"> - 4:00 </w:t>
      </w:r>
      <w:r w:rsidRPr="00246928">
        <w:rPr>
          <w:rFonts w:ascii="Times New Roman" w:eastAsia="Times New Roman" w:hAnsi="Times New Roman" w:cs="Times New Roman"/>
          <w:smallCaps/>
          <w:sz w:val="23"/>
          <w:szCs w:val="23"/>
        </w:rPr>
        <w:t>p.m.</w:t>
      </w:r>
      <w:r w:rsidRPr="00246928">
        <w:rPr>
          <w:rFonts w:ascii="Times New Roman" w:eastAsia="Times New Roman" w:hAnsi="Times New Roman" w:cs="Times New Roman"/>
          <w:sz w:val="23"/>
          <w:szCs w:val="23"/>
        </w:rPr>
        <w:t>).</w:t>
      </w:r>
      <w:r w:rsidR="00B07B3F" w:rsidRPr="00246928">
        <w:rPr>
          <w:rFonts w:ascii="Times New Roman" w:eastAsia="Times New Roman" w:hAnsi="Times New Roman" w:cs="Times New Roman"/>
          <w:sz w:val="23"/>
          <w:szCs w:val="23"/>
        </w:rPr>
        <w:t xml:space="preserve">  </w:t>
      </w:r>
    </w:p>
    <w:p w14:paraId="405C6A7F" w14:textId="77777777" w:rsidR="00265F4B" w:rsidRPr="00246928" w:rsidRDefault="00265F4B" w:rsidP="00265F4B">
      <w:pPr>
        <w:tabs>
          <w:tab w:val="left" w:pos="-1080"/>
          <w:tab w:val="left" w:pos="-720"/>
          <w:tab w:val="left" w:pos="0"/>
          <w:tab w:val="left" w:pos="720"/>
          <w:tab w:val="left" w:pos="1440"/>
          <w:tab w:val="left" w:pos="2160"/>
          <w:tab w:val="left" w:pos="2880"/>
          <w:tab w:val="left" w:pos="3600"/>
          <w:tab w:val="left" w:pos="4320"/>
          <w:tab w:val="left" w:pos="5040"/>
          <w:tab w:val="left" w:pos="5760"/>
          <w:tab w:val="right" w:leader="dot" w:pos="9180"/>
          <w:tab w:val="left" w:pos="9360"/>
        </w:tabs>
        <w:autoSpaceDE w:val="0"/>
        <w:autoSpaceDN w:val="0"/>
        <w:adjustRightInd w:val="0"/>
        <w:jc w:val="both"/>
        <w:rPr>
          <w:rFonts w:ascii="Times New Roman" w:eastAsia="Times New Roman" w:hAnsi="Times New Roman" w:cs="Times New Roman"/>
          <w:sz w:val="23"/>
          <w:szCs w:val="23"/>
        </w:rPr>
      </w:pPr>
    </w:p>
    <w:p w14:paraId="346E61A7" w14:textId="77777777" w:rsidR="00265F4B" w:rsidRPr="00246928" w:rsidRDefault="00265F4B" w:rsidP="00265F4B">
      <w:pPr>
        <w:tabs>
          <w:tab w:val="left" w:pos="-1080"/>
          <w:tab w:val="left" w:pos="-720"/>
          <w:tab w:val="left" w:pos="0"/>
          <w:tab w:val="left" w:pos="720"/>
          <w:tab w:val="left" w:pos="1440"/>
          <w:tab w:val="left" w:pos="2160"/>
          <w:tab w:val="left" w:pos="2880"/>
          <w:tab w:val="left" w:pos="3600"/>
          <w:tab w:val="left" w:pos="4320"/>
          <w:tab w:val="left" w:pos="5040"/>
          <w:tab w:val="left" w:pos="5760"/>
          <w:tab w:val="right" w:leader="dot" w:pos="9180"/>
          <w:tab w:val="left" w:pos="9360"/>
        </w:tabs>
        <w:autoSpaceDE w:val="0"/>
        <w:autoSpaceDN w:val="0"/>
        <w:adjustRightInd w:val="0"/>
        <w:ind w:left="720" w:hanging="720"/>
        <w:jc w:val="both"/>
        <w:rPr>
          <w:rFonts w:ascii="Times New Roman" w:eastAsia="Times New Roman" w:hAnsi="Times New Roman" w:cs="Times New Roman"/>
          <w:sz w:val="23"/>
          <w:szCs w:val="23"/>
        </w:rPr>
      </w:pPr>
      <w:r w:rsidRPr="00246928">
        <w:rPr>
          <w:rFonts w:ascii="Times New Roman" w:eastAsia="Times New Roman" w:hAnsi="Times New Roman" w:cs="Times New Roman"/>
          <w:sz w:val="23"/>
          <w:szCs w:val="23"/>
        </w:rPr>
        <w:t xml:space="preserve">2. </w:t>
      </w:r>
      <w:r w:rsidRPr="00246928">
        <w:rPr>
          <w:rFonts w:ascii="Times New Roman" w:eastAsia="Times New Roman" w:hAnsi="Times New Roman" w:cs="Times New Roman"/>
          <w:sz w:val="23"/>
          <w:szCs w:val="23"/>
        </w:rPr>
        <w:tab/>
        <w:t>Your response must state the deadline for filing responses, the date of the scheduled hearing and the mot</w:t>
      </w:r>
      <w:r w:rsidR="00F677E0" w:rsidRPr="00246928">
        <w:rPr>
          <w:rFonts w:ascii="Times New Roman" w:eastAsia="Times New Roman" w:hAnsi="Times New Roman" w:cs="Times New Roman"/>
          <w:sz w:val="23"/>
          <w:szCs w:val="23"/>
        </w:rPr>
        <w:t>ion to which you are responding</w:t>
      </w:r>
      <w:r w:rsidRPr="00246928">
        <w:rPr>
          <w:rFonts w:ascii="Times New Roman" w:eastAsia="Times New Roman" w:hAnsi="Times New Roman" w:cs="Times New Roman"/>
          <w:sz w:val="23"/>
          <w:szCs w:val="23"/>
        </w:rPr>
        <w:t xml:space="preserve">. </w:t>
      </w:r>
    </w:p>
    <w:p w14:paraId="09A52381" w14:textId="77777777" w:rsidR="00265F4B" w:rsidRPr="00246928" w:rsidRDefault="00265F4B" w:rsidP="00265F4B">
      <w:pPr>
        <w:tabs>
          <w:tab w:val="left" w:pos="-1080"/>
          <w:tab w:val="left" w:pos="-720"/>
          <w:tab w:val="left" w:pos="0"/>
          <w:tab w:val="left" w:pos="720"/>
          <w:tab w:val="left" w:pos="1440"/>
          <w:tab w:val="left" w:pos="2160"/>
          <w:tab w:val="left" w:pos="2880"/>
          <w:tab w:val="left" w:pos="3600"/>
          <w:tab w:val="left" w:pos="4320"/>
          <w:tab w:val="left" w:pos="5040"/>
          <w:tab w:val="left" w:pos="5760"/>
          <w:tab w:val="right" w:leader="dot" w:pos="9180"/>
          <w:tab w:val="left" w:pos="9360"/>
        </w:tabs>
        <w:autoSpaceDE w:val="0"/>
        <w:autoSpaceDN w:val="0"/>
        <w:adjustRightInd w:val="0"/>
        <w:ind w:firstLine="1440"/>
        <w:jc w:val="both"/>
        <w:rPr>
          <w:rFonts w:ascii="Times New Roman" w:eastAsia="Times New Roman" w:hAnsi="Times New Roman" w:cs="Times New Roman"/>
          <w:sz w:val="23"/>
          <w:szCs w:val="23"/>
        </w:rPr>
      </w:pPr>
    </w:p>
    <w:p w14:paraId="1F4FCB8E" w14:textId="2EFF9167" w:rsidR="00265F4B" w:rsidRPr="00246928" w:rsidRDefault="00265F4B" w:rsidP="00265F4B">
      <w:pPr>
        <w:tabs>
          <w:tab w:val="left" w:pos="-1080"/>
          <w:tab w:val="left" w:pos="-720"/>
          <w:tab w:val="left" w:pos="0"/>
          <w:tab w:val="left" w:pos="720"/>
          <w:tab w:val="left" w:pos="1440"/>
          <w:tab w:val="left" w:pos="2160"/>
          <w:tab w:val="left" w:pos="2880"/>
          <w:tab w:val="left" w:pos="3600"/>
          <w:tab w:val="left" w:pos="4320"/>
          <w:tab w:val="left" w:pos="5040"/>
          <w:tab w:val="left" w:pos="5760"/>
          <w:tab w:val="right" w:leader="dot" w:pos="9180"/>
          <w:tab w:val="left" w:pos="9360"/>
        </w:tabs>
        <w:autoSpaceDE w:val="0"/>
        <w:autoSpaceDN w:val="0"/>
        <w:adjustRightInd w:val="0"/>
        <w:ind w:firstLine="720"/>
        <w:jc w:val="both"/>
        <w:rPr>
          <w:rFonts w:ascii="Times New Roman" w:eastAsia="Times New Roman" w:hAnsi="Times New Roman" w:cs="Times New Roman"/>
          <w:sz w:val="23"/>
          <w:szCs w:val="23"/>
        </w:rPr>
      </w:pPr>
      <w:r w:rsidRPr="00246928">
        <w:rPr>
          <w:rFonts w:ascii="Times New Roman" w:eastAsia="Times New Roman" w:hAnsi="Times New Roman" w:cs="Times New Roman"/>
          <w:sz w:val="23"/>
          <w:szCs w:val="23"/>
        </w:rPr>
        <w:t xml:space="preserve">If a response is filed before the deadline stated above, the hearing will be held at the time and place indicated above. </w:t>
      </w:r>
      <w:r w:rsidRPr="00246928">
        <w:rPr>
          <w:rFonts w:ascii="Times New Roman" w:eastAsia="Times New Roman" w:hAnsi="Times New Roman" w:cs="Times New Roman"/>
          <w:b/>
          <w:bCs/>
          <w:iCs/>
          <w:sz w:val="23"/>
          <w:szCs w:val="23"/>
        </w:rPr>
        <w:t>THERE WILL BE NO FURTHER NOTICE OF THE HEARING DATE.</w:t>
      </w:r>
      <w:r w:rsidRPr="00246928">
        <w:rPr>
          <w:rFonts w:ascii="Times New Roman" w:eastAsia="Times New Roman" w:hAnsi="Times New Roman" w:cs="Times New Roman"/>
          <w:sz w:val="23"/>
          <w:szCs w:val="23"/>
        </w:rPr>
        <w:t xml:space="preserve"> You may check whether a timely response has been filed by viewing the case on the </w:t>
      </w:r>
      <w:r w:rsidR="00F677E0" w:rsidRPr="00246928">
        <w:rPr>
          <w:rFonts w:ascii="Times New Roman" w:eastAsia="Times New Roman" w:hAnsi="Times New Roman" w:cs="Times New Roman"/>
          <w:sz w:val="23"/>
          <w:szCs w:val="23"/>
        </w:rPr>
        <w:t>court’s</w:t>
      </w:r>
      <w:r w:rsidRPr="00246928">
        <w:rPr>
          <w:rFonts w:ascii="Times New Roman" w:eastAsia="Times New Roman" w:hAnsi="Times New Roman" w:cs="Times New Roman"/>
          <w:sz w:val="23"/>
          <w:szCs w:val="23"/>
        </w:rPr>
        <w:t xml:space="preserve"> website at &lt;https://ecf.tnmb.uscourts.gov&gt;.</w:t>
      </w:r>
      <w:r w:rsidR="00B07B3F" w:rsidRPr="00246928">
        <w:rPr>
          <w:rFonts w:ascii="Times New Roman" w:eastAsia="Times New Roman" w:hAnsi="Times New Roman" w:cs="Times New Roman"/>
          <w:sz w:val="23"/>
          <w:szCs w:val="23"/>
        </w:rPr>
        <w:t xml:space="preserve">  You may also view the guidelines for when Virtual Participation is allowed on the court’s website.</w:t>
      </w:r>
    </w:p>
    <w:p w14:paraId="5340C932" w14:textId="77777777" w:rsidR="00265F4B" w:rsidRPr="00246928" w:rsidRDefault="00265F4B" w:rsidP="00265F4B">
      <w:pPr>
        <w:tabs>
          <w:tab w:val="left" w:pos="-1080"/>
          <w:tab w:val="left" w:pos="-720"/>
          <w:tab w:val="left" w:pos="0"/>
          <w:tab w:val="left" w:pos="720"/>
          <w:tab w:val="left" w:pos="1440"/>
          <w:tab w:val="left" w:pos="2160"/>
          <w:tab w:val="left" w:pos="2880"/>
          <w:tab w:val="left" w:pos="3600"/>
          <w:tab w:val="left" w:pos="4320"/>
          <w:tab w:val="left" w:pos="5040"/>
          <w:tab w:val="left" w:pos="5760"/>
          <w:tab w:val="right" w:leader="dot" w:pos="9180"/>
          <w:tab w:val="left" w:pos="9360"/>
        </w:tabs>
        <w:autoSpaceDE w:val="0"/>
        <w:autoSpaceDN w:val="0"/>
        <w:adjustRightInd w:val="0"/>
        <w:jc w:val="both"/>
        <w:rPr>
          <w:rFonts w:ascii="Times New Roman" w:eastAsia="Times New Roman" w:hAnsi="Times New Roman" w:cs="Times New Roman"/>
          <w:sz w:val="23"/>
          <w:szCs w:val="23"/>
        </w:rPr>
      </w:pPr>
    </w:p>
    <w:p w14:paraId="77736F5C" w14:textId="77777777" w:rsidR="00265F4B" w:rsidRPr="00246928" w:rsidRDefault="00265F4B" w:rsidP="00265F4B">
      <w:pPr>
        <w:tabs>
          <w:tab w:val="left" w:pos="-1080"/>
          <w:tab w:val="left" w:pos="-720"/>
          <w:tab w:val="left" w:pos="0"/>
          <w:tab w:val="left" w:pos="720"/>
          <w:tab w:val="left" w:pos="1440"/>
          <w:tab w:val="left" w:pos="2160"/>
          <w:tab w:val="left" w:pos="2880"/>
          <w:tab w:val="left" w:pos="3600"/>
          <w:tab w:val="left" w:pos="4320"/>
          <w:tab w:val="left" w:pos="5040"/>
          <w:tab w:val="left" w:pos="5760"/>
          <w:tab w:val="right" w:leader="dot" w:pos="9180"/>
          <w:tab w:val="left" w:pos="9360"/>
        </w:tabs>
        <w:autoSpaceDE w:val="0"/>
        <w:autoSpaceDN w:val="0"/>
        <w:adjustRightInd w:val="0"/>
        <w:ind w:firstLine="720"/>
        <w:jc w:val="both"/>
        <w:rPr>
          <w:rFonts w:ascii="Times New Roman" w:eastAsia="Times New Roman" w:hAnsi="Times New Roman" w:cs="Times New Roman"/>
          <w:sz w:val="23"/>
          <w:szCs w:val="23"/>
        </w:rPr>
      </w:pPr>
      <w:r w:rsidRPr="00246928">
        <w:rPr>
          <w:rFonts w:ascii="Times New Roman" w:eastAsia="Times New Roman" w:hAnsi="Times New Roman" w:cs="Times New Roman"/>
          <w:sz w:val="23"/>
          <w:szCs w:val="23"/>
        </w:rPr>
        <w:t>If you or your attorney does not take these steps, the court may decide that you do not oppose the relief sought in the motion and may enter the attached order granting that relief.</w:t>
      </w:r>
    </w:p>
    <w:p w14:paraId="2284015A" w14:textId="77777777" w:rsidR="005D7D07" w:rsidRPr="00246928" w:rsidRDefault="005D7D07" w:rsidP="00265F4B">
      <w:pPr>
        <w:tabs>
          <w:tab w:val="left" w:pos="-1080"/>
          <w:tab w:val="left" w:pos="-720"/>
          <w:tab w:val="left" w:pos="0"/>
          <w:tab w:val="left" w:pos="720"/>
          <w:tab w:val="left" w:pos="1440"/>
          <w:tab w:val="left" w:pos="2160"/>
          <w:tab w:val="left" w:pos="2880"/>
          <w:tab w:val="left" w:pos="3600"/>
          <w:tab w:val="left" w:pos="4320"/>
          <w:tab w:val="left" w:pos="5040"/>
          <w:tab w:val="left" w:pos="5760"/>
          <w:tab w:val="right" w:leader="dot" w:pos="9180"/>
          <w:tab w:val="left" w:pos="9360"/>
        </w:tabs>
        <w:autoSpaceDE w:val="0"/>
        <w:autoSpaceDN w:val="0"/>
        <w:adjustRightInd w:val="0"/>
        <w:ind w:left="4320" w:hanging="4320"/>
        <w:jc w:val="both"/>
        <w:rPr>
          <w:rFonts w:ascii="Times New Roman" w:eastAsia="Times New Roman" w:hAnsi="Times New Roman" w:cs="Times New Roman"/>
          <w:sz w:val="23"/>
          <w:szCs w:val="23"/>
        </w:rPr>
      </w:pPr>
    </w:p>
    <w:p w14:paraId="3D34A6F2" w14:textId="77777777" w:rsidR="00265F4B" w:rsidRPr="00246928" w:rsidRDefault="00265F4B" w:rsidP="00265F4B">
      <w:pPr>
        <w:tabs>
          <w:tab w:val="left" w:pos="-1080"/>
          <w:tab w:val="left" w:pos="-720"/>
          <w:tab w:val="left" w:pos="0"/>
          <w:tab w:val="left" w:pos="720"/>
          <w:tab w:val="left" w:pos="1440"/>
          <w:tab w:val="left" w:pos="2160"/>
          <w:tab w:val="left" w:pos="2880"/>
          <w:tab w:val="left" w:pos="3600"/>
          <w:tab w:val="left" w:pos="4320"/>
          <w:tab w:val="left" w:pos="5040"/>
          <w:tab w:val="left" w:pos="5760"/>
          <w:tab w:val="right" w:leader="dot" w:pos="9180"/>
          <w:tab w:val="left" w:pos="9360"/>
        </w:tabs>
        <w:autoSpaceDE w:val="0"/>
        <w:autoSpaceDN w:val="0"/>
        <w:adjustRightInd w:val="0"/>
        <w:ind w:left="4320" w:hanging="4320"/>
        <w:jc w:val="both"/>
        <w:rPr>
          <w:rFonts w:ascii="Times New Roman" w:eastAsia="Times New Roman" w:hAnsi="Times New Roman" w:cs="Times New Roman"/>
          <w:sz w:val="23"/>
          <w:szCs w:val="23"/>
        </w:rPr>
      </w:pPr>
      <w:r w:rsidRPr="00246928">
        <w:rPr>
          <w:rFonts w:ascii="Times New Roman" w:eastAsia="Times New Roman" w:hAnsi="Times New Roman" w:cs="Times New Roman"/>
          <w:sz w:val="23"/>
          <w:szCs w:val="23"/>
        </w:rPr>
        <w:t>Date:</w:t>
      </w:r>
      <w:r w:rsidRPr="00246928">
        <w:rPr>
          <w:rFonts w:ascii="Times New Roman" w:eastAsia="Times New Roman" w:hAnsi="Times New Roman" w:cs="Times New Roman"/>
          <w:sz w:val="23"/>
          <w:szCs w:val="23"/>
        </w:rPr>
        <w:tab/>
      </w:r>
      <w:r w:rsidRPr="00246928">
        <w:rPr>
          <w:rFonts w:ascii="Times New Roman" w:eastAsia="Times New Roman" w:hAnsi="Times New Roman" w:cs="Times New Roman"/>
          <w:sz w:val="23"/>
          <w:szCs w:val="23"/>
        </w:rPr>
        <w:tab/>
      </w:r>
      <w:r w:rsidRPr="00246928">
        <w:rPr>
          <w:rFonts w:ascii="Times New Roman" w:eastAsia="Times New Roman" w:hAnsi="Times New Roman" w:cs="Times New Roman"/>
          <w:sz w:val="23"/>
          <w:szCs w:val="23"/>
        </w:rPr>
        <w:tab/>
      </w:r>
      <w:r w:rsidRPr="00246928">
        <w:rPr>
          <w:rFonts w:ascii="Times New Roman" w:eastAsia="Times New Roman" w:hAnsi="Times New Roman" w:cs="Times New Roman"/>
          <w:sz w:val="23"/>
          <w:szCs w:val="23"/>
        </w:rPr>
        <w:tab/>
      </w:r>
      <w:r w:rsidRPr="00246928">
        <w:rPr>
          <w:rFonts w:ascii="Times New Roman" w:eastAsia="Times New Roman" w:hAnsi="Times New Roman" w:cs="Times New Roman"/>
          <w:sz w:val="23"/>
          <w:szCs w:val="23"/>
        </w:rPr>
        <w:tab/>
      </w:r>
      <w:r w:rsidRPr="00246928">
        <w:rPr>
          <w:rFonts w:ascii="Times New Roman" w:eastAsia="Times New Roman" w:hAnsi="Times New Roman" w:cs="Times New Roman"/>
          <w:sz w:val="23"/>
          <w:szCs w:val="23"/>
        </w:rPr>
        <w:tab/>
        <w:t>Signature: _________________________________</w:t>
      </w:r>
    </w:p>
    <w:p w14:paraId="27F5762B" w14:textId="4DF91A0E" w:rsidR="00265F4B" w:rsidRPr="00246928" w:rsidRDefault="00265F4B" w:rsidP="00265F4B">
      <w:pPr>
        <w:tabs>
          <w:tab w:val="left" w:pos="-1080"/>
          <w:tab w:val="left" w:pos="-720"/>
          <w:tab w:val="left" w:pos="0"/>
          <w:tab w:val="left" w:pos="720"/>
          <w:tab w:val="left" w:pos="1440"/>
          <w:tab w:val="left" w:pos="2160"/>
          <w:tab w:val="left" w:pos="2880"/>
          <w:tab w:val="left" w:pos="3600"/>
          <w:tab w:val="left" w:pos="4320"/>
          <w:tab w:val="left" w:pos="5040"/>
          <w:tab w:val="left" w:pos="5760"/>
          <w:tab w:val="right" w:leader="dot" w:pos="9180"/>
          <w:tab w:val="left" w:pos="9360"/>
        </w:tabs>
        <w:autoSpaceDE w:val="0"/>
        <w:autoSpaceDN w:val="0"/>
        <w:adjustRightInd w:val="0"/>
        <w:ind w:left="5040" w:hanging="720"/>
        <w:jc w:val="both"/>
        <w:rPr>
          <w:rFonts w:ascii="Times New Roman" w:eastAsia="Times New Roman" w:hAnsi="Times New Roman" w:cs="Times New Roman"/>
          <w:sz w:val="23"/>
          <w:szCs w:val="23"/>
        </w:rPr>
      </w:pPr>
      <w:r w:rsidRPr="00246928">
        <w:rPr>
          <w:rFonts w:ascii="Times New Roman" w:eastAsia="Times New Roman" w:hAnsi="Times New Roman" w:cs="Times New Roman"/>
          <w:sz w:val="23"/>
          <w:szCs w:val="23"/>
        </w:rPr>
        <w:t>Name:</w:t>
      </w:r>
      <w:r w:rsidRPr="00246928">
        <w:rPr>
          <w:rFonts w:ascii="Times New Roman" w:eastAsia="Times New Roman" w:hAnsi="Times New Roman" w:cs="Times New Roman"/>
          <w:sz w:val="23"/>
          <w:szCs w:val="23"/>
        </w:rPr>
        <w:tab/>
      </w:r>
    </w:p>
    <w:p w14:paraId="0EC32AD0" w14:textId="77777777" w:rsidR="00891CC7" w:rsidRPr="00246928" w:rsidRDefault="005D7D07" w:rsidP="00891CC7">
      <w:pPr>
        <w:tabs>
          <w:tab w:val="left" w:pos="-1080"/>
          <w:tab w:val="left" w:pos="-720"/>
          <w:tab w:val="left" w:pos="0"/>
          <w:tab w:val="left" w:pos="720"/>
          <w:tab w:val="left" w:pos="1440"/>
          <w:tab w:val="left" w:pos="2160"/>
          <w:tab w:val="left" w:pos="2880"/>
          <w:tab w:val="left" w:pos="3600"/>
          <w:tab w:val="left" w:pos="4320"/>
          <w:tab w:val="left" w:pos="5040"/>
          <w:tab w:val="left" w:pos="9360"/>
        </w:tabs>
        <w:autoSpaceDE w:val="0"/>
        <w:autoSpaceDN w:val="0"/>
        <w:adjustRightInd w:val="0"/>
        <w:ind w:left="5760" w:hanging="1440"/>
        <w:jc w:val="both"/>
        <w:rPr>
          <w:rFonts w:ascii="Times New Roman" w:eastAsia="Times New Roman" w:hAnsi="Times New Roman" w:cs="Times New Roman"/>
          <w:sz w:val="23"/>
          <w:szCs w:val="23"/>
        </w:rPr>
      </w:pPr>
      <w:r w:rsidRPr="00246928">
        <w:rPr>
          <w:rFonts w:ascii="Times New Roman" w:eastAsia="Times New Roman" w:hAnsi="Times New Roman" w:cs="Times New Roman"/>
          <w:sz w:val="23"/>
          <w:szCs w:val="23"/>
        </w:rPr>
        <w:t>Address:</w:t>
      </w:r>
    </w:p>
    <w:sectPr w:rsidR="00891CC7" w:rsidRPr="0024692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4790C" w14:textId="77777777" w:rsidR="005D7AE8" w:rsidRDefault="005D7AE8" w:rsidP="007E7C0E">
      <w:r>
        <w:separator/>
      </w:r>
    </w:p>
  </w:endnote>
  <w:endnote w:type="continuationSeparator" w:id="0">
    <w:p w14:paraId="23ED0576" w14:textId="77777777" w:rsidR="005D7AE8" w:rsidRDefault="005D7AE8" w:rsidP="007E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7A9F" w14:textId="77777777" w:rsidR="00C37C10" w:rsidRDefault="00C37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3459" w14:textId="3C3DB2EF" w:rsidR="00E74784" w:rsidRPr="005D7D07" w:rsidRDefault="00E74784" w:rsidP="00ED178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6C7D" w14:textId="77777777" w:rsidR="00C37C10" w:rsidRDefault="00C37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87528" w14:textId="77777777" w:rsidR="005D7AE8" w:rsidRDefault="005D7AE8" w:rsidP="007E7C0E">
      <w:r>
        <w:separator/>
      </w:r>
    </w:p>
  </w:footnote>
  <w:footnote w:type="continuationSeparator" w:id="0">
    <w:p w14:paraId="6566BC75" w14:textId="77777777" w:rsidR="005D7AE8" w:rsidRDefault="005D7AE8" w:rsidP="007E7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254F" w14:textId="77777777" w:rsidR="00C37C10" w:rsidRDefault="00C37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F78E" w14:textId="77777777" w:rsidR="00E74784" w:rsidRPr="00C83431" w:rsidRDefault="00E74784" w:rsidP="00C83431">
    <w:pPr>
      <w:widowControl w:val="0"/>
      <w:tabs>
        <w:tab w:val="center" w:pos="4680"/>
        <w:tab w:val="right" w:pos="9360"/>
      </w:tabs>
      <w:autoSpaceDE w:val="0"/>
      <w:autoSpaceDN w:val="0"/>
      <w:adjustRightInd w:val="0"/>
      <w:jc w:val="center"/>
      <w:rPr>
        <w:rFonts w:ascii="Times New Roman" w:eastAsia="Times New Roman" w:hAnsi="Times New Roman" w:cs="Times New Roman"/>
        <w:sz w:val="36"/>
        <w:szCs w:val="36"/>
      </w:rPr>
    </w:pPr>
  </w:p>
  <w:p w14:paraId="7B98BFE0" w14:textId="77777777" w:rsidR="00E74784" w:rsidRDefault="00E747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F25F" w14:textId="77777777" w:rsidR="00C37C10" w:rsidRDefault="00C37C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0DFE"/>
    <w:multiLevelType w:val="hybridMultilevel"/>
    <w:tmpl w:val="80D26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BA06E3"/>
    <w:multiLevelType w:val="hybridMultilevel"/>
    <w:tmpl w:val="1410072A"/>
    <w:lvl w:ilvl="0" w:tplc="337A356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37D2156"/>
    <w:multiLevelType w:val="hybridMultilevel"/>
    <w:tmpl w:val="29784F62"/>
    <w:lvl w:ilvl="0" w:tplc="E7B0D86A">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0324D3"/>
    <w:multiLevelType w:val="multilevel"/>
    <w:tmpl w:val="912005F2"/>
    <w:lvl w:ilvl="0">
      <w:start w:val="1"/>
      <w:numFmt w:val="lowerLetter"/>
      <w:lvlText w:val="%1."/>
      <w:lvlJc w:val="left"/>
      <w:rPr>
        <w:b/>
        <w:u w:val="none"/>
      </w:rPr>
    </w:lvl>
    <w:lvl w:ilvl="1">
      <w:start w:val="1"/>
      <w:numFmt w:val="decimal"/>
      <w:lvlText w:val="(%2)"/>
      <w:legacy w:legacy="1" w:legacySpace="0" w:legacyIndent="0"/>
      <w:lvlJc w:val="left"/>
      <w:rPr>
        <w:b w:val="0"/>
        <w:u w:val="none"/>
      </w:rPr>
    </w:lvl>
    <w:lvl w:ilvl="2">
      <w:start w:val="1"/>
      <w:numFmt w:val="lowerRoman"/>
      <w:lvlText w:val="(%3)"/>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4" w15:restartNumberingAfterBreak="0">
    <w:nsid w:val="46F970DC"/>
    <w:multiLevelType w:val="hybridMultilevel"/>
    <w:tmpl w:val="D7162638"/>
    <w:lvl w:ilvl="0" w:tplc="726E51B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C4B1B2F"/>
    <w:multiLevelType w:val="hybridMultilevel"/>
    <w:tmpl w:val="462A3364"/>
    <w:lvl w:ilvl="0" w:tplc="337A3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F23376"/>
    <w:multiLevelType w:val="hybridMultilevel"/>
    <w:tmpl w:val="711CC466"/>
    <w:lvl w:ilvl="0" w:tplc="FD987A96">
      <w:start w:val="1"/>
      <w:numFmt w:val="lowerLetter"/>
      <w:lvlText w:val="(%1)"/>
      <w:lvlJc w:val="left"/>
      <w:pPr>
        <w:ind w:left="660" w:hanging="360"/>
      </w:pPr>
      <w:rPr>
        <w:rFonts w:hint="default"/>
        <w:b/>
        <w:strike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4EBB2AA1"/>
    <w:multiLevelType w:val="hybridMultilevel"/>
    <w:tmpl w:val="75D2864C"/>
    <w:lvl w:ilvl="0" w:tplc="11320288">
      <w:start w:val="1"/>
      <w:numFmt w:val="lowerLetter"/>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B190B4E"/>
    <w:multiLevelType w:val="hybridMultilevel"/>
    <w:tmpl w:val="39F265E0"/>
    <w:lvl w:ilvl="0" w:tplc="337A356C">
      <w:start w:val="1"/>
      <w:numFmt w:val="decimal"/>
      <w:lvlText w:val="(%1)"/>
      <w:lvlJc w:val="left"/>
      <w:pPr>
        <w:ind w:left="1080" w:hanging="360"/>
      </w:pPr>
      <w:rPr>
        <w:rFonts w:hint="default"/>
      </w:rPr>
    </w:lvl>
    <w:lvl w:ilvl="1" w:tplc="DF1A823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E04DAF"/>
    <w:multiLevelType w:val="hybridMultilevel"/>
    <w:tmpl w:val="31B66052"/>
    <w:lvl w:ilvl="0" w:tplc="9C42082E">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292C42"/>
    <w:multiLevelType w:val="hybridMultilevel"/>
    <w:tmpl w:val="49E4310C"/>
    <w:lvl w:ilvl="0" w:tplc="726E51B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68CE6E5B"/>
    <w:multiLevelType w:val="hybridMultilevel"/>
    <w:tmpl w:val="F63C24EC"/>
    <w:lvl w:ilvl="0" w:tplc="F5DC8390">
      <w:start w:val="1"/>
      <w:numFmt w:val="decimal"/>
      <w:lvlText w:val="%1."/>
      <w:lvlJc w:val="left"/>
      <w:pPr>
        <w:ind w:left="450" w:hanging="360"/>
      </w:pPr>
      <w:rPr>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6AE654A9"/>
    <w:multiLevelType w:val="hybridMultilevel"/>
    <w:tmpl w:val="BF34A8B2"/>
    <w:lvl w:ilvl="0" w:tplc="CAA49962">
      <w:start w:val="1"/>
      <w:numFmt w:val="lowerLetter"/>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760D299E"/>
    <w:multiLevelType w:val="hybridMultilevel"/>
    <w:tmpl w:val="9D02C85C"/>
    <w:lvl w:ilvl="0" w:tplc="87567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7A0294"/>
    <w:multiLevelType w:val="hybridMultilevel"/>
    <w:tmpl w:val="BB344F26"/>
    <w:lvl w:ilvl="0" w:tplc="ABDA6D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6AE3FBE"/>
    <w:multiLevelType w:val="hybridMultilevel"/>
    <w:tmpl w:val="68FAC3A2"/>
    <w:lvl w:ilvl="0" w:tplc="62AE1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11"/>
  </w:num>
  <w:num w:numId="4">
    <w:abstractNumId w:val="0"/>
  </w:num>
  <w:num w:numId="5">
    <w:abstractNumId w:val="12"/>
  </w:num>
  <w:num w:numId="6">
    <w:abstractNumId w:val="8"/>
  </w:num>
  <w:num w:numId="7">
    <w:abstractNumId w:val="14"/>
  </w:num>
  <w:num w:numId="8">
    <w:abstractNumId w:val="5"/>
  </w:num>
  <w:num w:numId="9">
    <w:abstractNumId w:val="9"/>
  </w:num>
  <w:num w:numId="10">
    <w:abstractNumId w:val="2"/>
  </w:num>
  <w:num w:numId="11">
    <w:abstractNumId w:val="6"/>
  </w:num>
  <w:num w:numId="12">
    <w:abstractNumId w:val="13"/>
  </w:num>
  <w:num w:numId="13">
    <w:abstractNumId w:val="10"/>
  </w:num>
  <w:num w:numId="14">
    <w:abstractNumId w:val="4"/>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E40"/>
    <w:rsid w:val="0000160B"/>
    <w:rsid w:val="000038E8"/>
    <w:rsid w:val="000071A3"/>
    <w:rsid w:val="00011D4F"/>
    <w:rsid w:val="00013A65"/>
    <w:rsid w:val="00014EDD"/>
    <w:rsid w:val="000152B2"/>
    <w:rsid w:val="00015FF8"/>
    <w:rsid w:val="00020C3C"/>
    <w:rsid w:val="0003123C"/>
    <w:rsid w:val="000335F2"/>
    <w:rsid w:val="0003641F"/>
    <w:rsid w:val="00043E67"/>
    <w:rsid w:val="0004655B"/>
    <w:rsid w:val="00050B42"/>
    <w:rsid w:val="00054A45"/>
    <w:rsid w:val="00062519"/>
    <w:rsid w:val="0006396C"/>
    <w:rsid w:val="000656C1"/>
    <w:rsid w:val="000665A2"/>
    <w:rsid w:val="000700A1"/>
    <w:rsid w:val="000704B7"/>
    <w:rsid w:val="0007169D"/>
    <w:rsid w:val="0007556A"/>
    <w:rsid w:val="0007636E"/>
    <w:rsid w:val="00080BD3"/>
    <w:rsid w:val="00081E9E"/>
    <w:rsid w:val="00083E72"/>
    <w:rsid w:val="000879B4"/>
    <w:rsid w:val="000A0890"/>
    <w:rsid w:val="000A4C37"/>
    <w:rsid w:val="000A70B6"/>
    <w:rsid w:val="000B0A0D"/>
    <w:rsid w:val="000B261B"/>
    <w:rsid w:val="000B674F"/>
    <w:rsid w:val="000B71C6"/>
    <w:rsid w:val="000B78CE"/>
    <w:rsid w:val="000C6419"/>
    <w:rsid w:val="000C79EF"/>
    <w:rsid w:val="000D10AB"/>
    <w:rsid w:val="000D5C89"/>
    <w:rsid w:val="000E5A26"/>
    <w:rsid w:val="000E6FB2"/>
    <w:rsid w:val="000E7348"/>
    <w:rsid w:val="000F00B3"/>
    <w:rsid w:val="000F4DEC"/>
    <w:rsid w:val="000F54A6"/>
    <w:rsid w:val="000F6D42"/>
    <w:rsid w:val="000F716B"/>
    <w:rsid w:val="001000BC"/>
    <w:rsid w:val="00101232"/>
    <w:rsid w:val="00101B44"/>
    <w:rsid w:val="00104407"/>
    <w:rsid w:val="001111A7"/>
    <w:rsid w:val="00111940"/>
    <w:rsid w:val="0011502E"/>
    <w:rsid w:val="00121012"/>
    <w:rsid w:val="0012248F"/>
    <w:rsid w:val="00125956"/>
    <w:rsid w:val="0012606F"/>
    <w:rsid w:val="00126754"/>
    <w:rsid w:val="00130989"/>
    <w:rsid w:val="00131A15"/>
    <w:rsid w:val="001427CF"/>
    <w:rsid w:val="001433BE"/>
    <w:rsid w:val="00147D45"/>
    <w:rsid w:val="00153771"/>
    <w:rsid w:val="00154A15"/>
    <w:rsid w:val="00154BD0"/>
    <w:rsid w:val="00155082"/>
    <w:rsid w:val="001608A5"/>
    <w:rsid w:val="00165078"/>
    <w:rsid w:val="001656D3"/>
    <w:rsid w:val="00166FBE"/>
    <w:rsid w:val="00173D5F"/>
    <w:rsid w:val="00175A1A"/>
    <w:rsid w:val="00180E40"/>
    <w:rsid w:val="00182386"/>
    <w:rsid w:val="001830B4"/>
    <w:rsid w:val="001906B3"/>
    <w:rsid w:val="0019105B"/>
    <w:rsid w:val="001913DB"/>
    <w:rsid w:val="00192842"/>
    <w:rsid w:val="00192C60"/>
    <w:rsid w:val="0019786C"/>
    <w:rsid w:val="00197B73"/>
    <w:rsid w:val="00197D1D"/>
    <w:rsid w:val="001A208E"/>
    <w:rsid w:val="001A63B7"/>
    <w:rsid w:val="001B0722"/>
    <w:rsid w:val="001B3267"/>
    <w:rsid w:val="001B3949"/>
    <w:rsid w:val="001B4EFC"/>
    <w:rsid w:val="001B509F"/>
    <w:rsid w:val="001C57E2"/>
    <w:rsid w:val="001D3B33"/>
    <w:rsid w:val="001D3DAE"/>
    <w:rsid w:val="001D5BA9"/>
    <w:rsid w:val="001E1A2F"/>
    <w:rsid w:val="001E4BCE"/>
    <w:rsid w:val="001F0A10"/>
    <w:rsid w:val="001F0C48"/>
    <w:rsid w:val="001F10B9"/>
    <w:rsid w:val="001F18F0"/>
    <w:rsid w:val="001F40A8"/>
    <w:rsid w:val="001F5932"/>
    <w:rsid w:val="001F6E94"/>
    <w:rsid w:val="001F72FD"/>
    <w:rsid w:val="001F7CAB"/>
    <w:rsid w:val="002038B8"/>
    <w:rsid w:val="00206AC6"/>
    <w:rsid w:val="00206FC7"/>
    <w:rsid w:val="00212769"/>
    <w:rsid w:val="00215DDF"/>
    <w:rsid w:val="0021623B"/>
    <w:rsid w:val="002166C2"/>
    <w:rsid w:val="002342FF"/>
    <w:rsid w:val="00235336"/>
    <w:rsid w:val="0023768A"/>
    <w:rsid w:val="00240F0D"/>
    <w:rsid w:val="00243B24"/>
    <w:rsid w:val="0024467A"/>
    <w:rsid w:val="00246928"/>
    <w:rsid w:val="00253840"/>
    <w:rsid w:val="00256EA0"/>
    <w:rsid w:val="00260146"/>
    <w:rsid w:val="00260E04"/>
    <w:rsid w:val="00265F4B"/>
    <w:rsid w:val="002664A7"/>
    <w:rsid w:val="00271B98"/>
    <w:rsid w:val="00274B3E"/>
    <w:rsid w:val="00276FC0"/>
    <w:rsid w:val="00277C31"/>
    <w:rsid w:val="002836B6"/>
    <w:rsid w:val="00284317"/>
    <w:rsid w:val="00284843"/>
    <w:rsid w:val="002862FB"/>
    <w:rsid w:val="00295493"/>
    <w:rsid w:val="002957B6"/>
    <w:rsid w:val="00296675"/>
    <w:rsid w:val="002967BF"/>
    <w:rsid w:val="002A08AB"/>
    <w:rsid w:val="002A10FB"/>
    <w:rsid w:val="002B1369"/>
    <w:rsid w:val="002B5D74"/>
    <w:rsid w:val="002B5EB8"/>
    <w:rsid w:val="002C0094"/>
    <w:rsid w:val="002C5F60"/>
    <w:rsid w:val="002C6272"/>
    <w:rsid w:val="002C6D02"/>
    <w:rsid w:val="002C73D5"/>
    <w:rsid w:val="002D136F"/>
    <w:rsid w:val="002D2A97"/>
    <w:rsid w:val="002D2EC5"/>
    <w:rsid w:val="002D6D23"/>
    <w:rsid w:val="002E0649"/>
    <w:rsid w:val="002E134E"/>
    <w:rsid w:val="002E25A4"/>
    <w:rsid w:val="002E2627"/>
    <w:rsid w:val="002E3B39"/>
    <w:rsid w:val="002E6729"/>
    <w:rsid w:val="002F2C85"/>
    <w:rsid w:val="002F4160"/>
    <w:rsid w:val="002F4D59"/>
    <w:rsid w:val="002F5281"/>
    <w:rsid w:val="002F5AFA"/>
    <w:rsid w:val="002F60CF"/>
    <w:rsid w:val="002F6E79"/>
    <w:rsid w:val="003014BC"/>
    <w:rsid w:val="003014C6"/>
    <w:rsid w:val="003039F0"/>
    <w:rsid w:val="00304B35"/>
    <w:rsid w:val="00312BC7"/>
    <w:rsid w:val="003202C6"/>
    <w:rsid w:val="00323110"/>
    <w:rsid w:val="00323930"/>
    <w:rsid w:val="0032417F"/>
    <w:rsid w:val="00324A82"/>
    <w:rsid w:val="00326D62"/>
    <w:rsid w:val="003320FD"/>
    <w:rsid w:val="00332356"/>
    <w:rsid w:val="00334D34"/>
    <w:rsid w:val="003400F3"/>
    <w:rsid w:val="0034097A"/>
    <w:rsid w:val="00342505"/>
    <w:rsid w:val="003457AC"/>
    <w:rsid w:val="00345DE5"/>
    <w:rsid w:val="003548DF"/>
    <w:rsid w:val="00355C15"/>
    <w:rsid w:val="00356DD9"/>
    <w:rsid w:val="003608CA"/>
    <w:rsid w:val="00361845"/>
    <w:rsid w:val="00362EDC"/>
    <w:rsid w:val="00363976"/>
    <w:rsid w:val="003704F7"/>
    <w:rsid w:val="003752B6"/>
    <w:rsid w:val="003816CF"/>
    <w:rsid w:val="00385FE3"/>
    <w:rsid w:val="00386C3B"/>
    <w:rsid w:val="00390772"/>
    <w:rsid w:val="003973D2"/>
    <w:rsid w:val="003A05B7"/>
    <w:rsid w:val="003A0880"/>
    <w:rsid w:val="003A0A0F"/>
    <w:rsid w:val="003A0EB5"/>
    <w:rsid w:val="003A21EF"/>
    <w:rsid w:val="003A5F4B"/>
    <w:rsid w:val="003B0056"/>
    <w:rsid w:val="003B0A71"/>
    <w:rsid w:val="003B19E2"/>
    <w:rsid w:val="003B43CD"/>
    <w:rsid w:val="003B4589"/>
    <w:rsid w:val="003B6E1E"/>
    <w:rsid w:val="003C4A9F"/>
    <w:rsid w:val="003C543D"/>
    <w:rsid w:val="003C7086"/>
    <w:rsid w:val="003C7830"/>
    <w:rsid w:val="003D0610"/>
    <w:rsid w:val="003D1976"/>
    <w:rsid w:val="003D25B3"/>
    <w:rsid w:val="003D3464"/>
    <w:rsid w:val="003E4F17"/>
    <w:rsid w:val="003E6023"/>
    <w:rsid w:val="003E7078"/>
    <w:rsid w:val="003F2C01"/>
    <w:rsid w:val="003F3490"/>
    <w:rsid w:val="003F4097"/>
    <w:rsid w:val="003F78BA"/>
    <w:rsid w:val="00401711"/>
    <w:rsid w:val="00405B0F"/>
    <w:rsid w:val="004068E0"/>
    <w:rsid w:val="00406F52"/>
    <w:rsid w:val="004070A5"/>
    <w:rsid w:val="004075E2"/>
    <w:rsid w:val="00412404"/>
    <w:rsid w:val="00417A1C"/>
    <w:rsid w:val="00420771"/>
    <w:rsid w:val="00420B6F"/>
    <w:rsid w:val="004218DE"/>
    <w:rsid w:val="00422898"/>
    <w:rsid w:val="00423321"/>
    <w:rsid w:val="0042357C"/>
    <w:rsid w:val="004301B6"/>
    <w:rsid w:val="00430241"/>
    <w:rsid w:val="00433006"/>
    <w:rsid w:val="00436CC5"/>
    <w:rsid w:val="00444A87"/>
    <w:rsid w:val="00444BAA"/>
    <w:rsid w:val="0044698E"/>
    <w:rsid w:val="0044798D"/>
    <w:rsid w:val="0045077B"/>
    <w:rsid w:val="00451604"/>
    <w:rsid w:val="00452872"/>
    <w:rsid w:val="00452E97"/>
    <w:rsid w:val="004549FD"/>
    <w:rsid w:val="0045693F"/>
    <w:rsid w:val="004601EC"/>
    <w:rsid w:val="00460B69"/>
    <w:rsid w:val="00462F02"/>
    <w:rsid w:val="00465E2B"/>
    <w:rsid w:val="0046674A"/>
    <w:rsid w:val="00466966"/>
    <w:rsid w:val="0046714B"/>
    <w:rsid w:val="00471310"/>
    <w:rsid w:val="00472639"/>
    <w:rsid w:val="0047656F"/>
    <w:rsid w:val="00476987"/>
    <w:rsid w:val="0047740D"/>
    <w:rsid w:val="004811C3"/>
    <w:rsid w:val="00481862"/>
    <w:rsid w:val="004825EA"/>
    <w:rsid w:val="0048478E"/>
    <w:rsid w:val="004852A2"/>
    <w:rsid w:val="004866BF"/>
    <w:rsid w:val="00486FF6"/>
    <w:rsid w:val="00487C18"/>
    <w:rsid w:val="00490A93"/>
    <w:rsid w:val="004928AB"/>
    <w:rsid w:val="00492905"/>
    <w:rsid w:val="0049387F"/>
    <w:rsid w:val="00494299"/>
    <w:rsid w:val="00495D84"/>
    <w:rsid w:val="00495EE2"/>
    <w:rsid w:val="004A3875"/>
    <w:rsid w:val="004A4A81"/>
    <w:rsid w:val="004A5D99"/>
    <w:rsid w:val="004C0DDF"/>
    <w:rsid w:val="004C24B3"/>
    <w:rsid w:val="004C3C1D"/>
    <w:rsid w:val="004C7E56"/>
    <w:rsid w:val="004D00F0"/>
    <w:rsid w:val="004D046F"/>
    <w:rsid w:val="004D2CEC"/>
    <w:rsid w:val="004D5810"/>
    <w:rsid w:val="004E332B"/>
    <w:rsid w:val="004E4241"/>
    <w:rsid w:val="004F37C7"/>
    <w:rsid w:val="00502969"/>
    <w:rsid w:val="00510249"/>
    <w:rsid w:val="00510A64"/>
    <w:rsid w:val="005112F9"/>
    <w:rsid w:val="005131F5"/>
    <w:rsid w:val="0051650F"/>
    <w:rsid w:val="00521FA2"/>
    <w:rsid w:val="00526284"/>
    <w:rsid w:val="0052728F"/>
    <w:rsid w:val="00532D82"/>
    <w:rsid w:val="00532F5E"/>
    <w:rsid w:val="00534BBB"/>
    <w:rsid w:val="00534D26"/>
    <w:rsid w:val="005400F4"/>
    <w:rsid w:val="005422DB"/>
    <w:rsid w:val="0054275B"/>
    <w:rsid w:val="00542819"/>
    <w:rsid w:val="00543312"/>
    <w:rsid w:val="0054350E"/>
    <w:rsid w:val="005444FA"/>
    <w:rsid w:val="00546E16"/>
    <w:rsid w:val="005512AC"/>
    <w:rsid w:val="00552390"/>
    <w:rsid w:val="005526D8"/>
    <w:rsid w:val="00552A9E"/>
    <w:rsid w:val="00555AAC"/>
    <w:rsid w:val="00557DC4"/>
    <w:rsid w:val="0056053C"/>
    <w:rsid w:val="00560DAD"/>
    <w:rsid w:val="005626D1"/>
    <w:rsid w:val="00563E3F"/>
    <w:rsid w:val="00564032"/>
    <w:rsid w:val="00567EBE"/>
    <w:rsid w:val="005721B7"/>
    <w:rsid w:val="005728FC"/>
    <w:rsid w:val="005738F5"/>
    <w:rsid w:val="00575081"/>
    <w:rsid w:val="00584912"/>
    <w:rsid w:val="00592ED4"/>
    <w:rsid w:val="00594383"/>
    <w:rsid w:val="005948BC"/>
    <w:rsid w:val="00595582"/>
    <w:rsid w:val="00597324"/>
    <w:rsid w:val="005977C1"/>
    <w:rsid w:val="005A2BFA"/>
    <w:rsid w:val="005A4147"/>
    <w:rsid w:val="005A6C6F"/>
    <w:rsid w:val="005A6CE9"/>
    <w:rsid w:val="005A739E"/>
    <w:rsid w:val="005A7683"/>
    <w:rsid w:val="005B0DE4"/>
    <w:rsid w:val="005B3AA6"/>
    <w:rsid w:val="005B4C7B"/>
    <w:rsid w:val="005C3755"/>
    <w:rsid w:val="005C4554"/>
    <w:rsid w:val="005C512A"/>
    <w:rsid w:val="005D6021"/>
    <w:rsid w:val="005D7AE8"/>
    <w:rsid w:val="005D7D07"/>
    <w:rsid w:val="005E04EA"/>
    <w:rsid w:val="005E479C"/>
    <w:rsid w:val="005E6737"/>
    <w:rsid w:val="005E7E21"/>
    <w:rsid w:val="005F444A"/>
    <w:rsid w:val="006017BA"/>
    <w:rsid w:val="00602834"/>
    <w:rsid w:val="00603E9A"/>
    <w:rsid w:val="00607129"/>
    <w:rsid w:val="006121BE"/>
    <w:rsid w:val="00612C11"/>
    <w:rsid w:val="006223EF"/>
    <w:rsid w:val="006227A7"/>
    <w:rsid w:val="00622A98"/>
    <w:rsid w:val="006230EB"/>
    <w:rsid w:val="00630603"/>
    <w:rsid w:val="00635F31"/>
    <w:rsid w:val="0064477A"/>
    <w:rsid w:val="00651E50"/>
    <w:rsid w:val="0065577D"/>
    <w:rsid w:val="00655BA6"/>
    <w:rsid w:val="0066024D"/>
    <w:rsid w:val="0066035B"/>
    <w:rsid w:val="00660E2B"/>
    <w:rsid w:val="00663A70"/>
    <w:rsid w:val="006671D9"/>
    <w:rsid w:val="00667820"/>
    <w:rsid w:val="0067171E"/>
    <w:rsid w:val="00675319"/>
    <w:rsid w:val="00680FB3"/>
    <w:rsid w:val="006818A7"/>
    <w:rsid w:val="006847C1"/>
    <w:rsid w:val="0069084C"/>
    <w:rsid w:val="00692F40"/>
    <w:rsid w:val="0069361A"/>
    <w:rsid w:val="006948B1"/>
    <w:rsid w:val="006952DE"/>
    <w:rsid w:val="00696BE0"/>
    <w:rsid w:val="006A0738"/>
    <w:rsid w:val="006A14E4"/>
    <w:rsid w:val="006A3D44"/>
    <w:rsid w:val="006A3EE0"/>
    <w:rsid w:val="006B1948"/>
    <w:rsid w:val="006B1EC7"/>
    <w:rsid w:val="006B3C8C"/>
    <w:rsid w:val="006B3E3D"/>
    <w:rsid w:val="006B5DB3"/>
    <w:rsid w:val="006B617B"/>
    <w:rsid w:val="006B7C47"/>
    <w:rsid w:val="006B7FC9"/>
    <w:rsid w:val="006C044B"/>
    <w:rsid w:val="006C70D7"/>
    <w:rsid w:val="006D5FBF"/>
    <w:rsid w:val="006D6100"/>
    <w:rsid w:val="006D6418"/>
    <w:rsid w:val="006E092F"/>
    <w:rsid w:val="006E3FAB"/>
    <w:rsid w:val="006F53E3"/>
    <w:rsid w:val="0070002C"/>
    <w:rsid w:val="00700CB8"/>
    <w:rsid w:val="0070499B"/>
    <w:rsid w:val="00707700"/>
    <w:rsid w:val="0071167D"/>
    <w:rsid w:val="007123BA"/>
    <w:rsid w:val="00713796"/>
    <w:rsid w:val="00715A58"/>
    <w:rsid w:val="00716DBE"/>
    <w:rsid w:val="00717E4D"/>
    <w:rsid w:val="0072115E"/>
    <w:rsid w:val="00724CB4"/>
    <w:rsid w:val="00731211"/>
    <w:rsid w:val="00733F98"/>
    <w:rsid w:val="007354E4"/>
    <w:rsid w:val="0073646B"/>
    <w:rsid w:val="007424C0"/>
    <w:rsid w:val="00745212"/>
    <w:rsid w:val="007541ED"/>
    <w:rsid w:val="007606E2"/>
    <w:rsid w:val="00760C01"/>
    <w:rsid w:val="00763340"/>
    <w:rsid w:val="007668E7"/>
    <w:rsid w:val="0076795D"/>
    <w:rsid w:val="00770D78"/>
    <w:rsid w:val="00771878"/>
    <w:rsid w:val="00780C47"/>
    <w:rsid w:val="00781D63"/>
    <w:rsid w:val="0078400E"/>
    <w:rsid w:val="00784B50"/>
    <w:rsid w:val="00786F7B"/>
    <w:rsid w:val="007948F9"/>
    <w:rsid w:val="0079537E"/>
    <w:rsid w:val="007A098F"/>
    <w:rsid w:val="007A769B"/>
    <w:rsid w:val="007A7704"/>
    <w:rsid w:val="007B180E"/>
    <w:rsid w:val="007B35AE"/>
    <w:rsid w:val="007B5226"/>
    <w:rsid w:val="007B747F"/>
    <w:rsid w:val="007B78D6"/>
    <w:rsid w:val="007C0018"/>
    <w:rsid w:val="007C19BF"/>
    <w:rsid w:val="007C202C"/>
    <w:rsid w:val="007C2EF2"/>
    <w:rsid w:val="007C30A1"/>
    <w:rsid w:val="007C42A3"/>
    <w:rsid w:val="007C5061"/>
    <w:rsid w:val="007C5FED"/>
    <w:rsid w:val="007D2100"/>
    <w:rsid w:val="007D30FE"/>
    <w:rsid w:val="007D5DA5"/>
    <w:rsid w:val="007D7265"/>
    <w:rsid w:val="007E01A5"/>
    <w:rsid w:val="007E414C"/>
    <w:rsid w:val="007E41DF"/>
    <w:rsid w:val="007E4BD9"/>
    <w:rsid w:val="007E5293"/>
    <w:rsid w:val="007E5F10"/>
    <w:rsid w:val="007E643E"/>
    <w:rsid w:val="007E7C0E"/>
    <w:rsid w:val="007F012B"/>
    <w:rsid w:val="007F1117"/>
    <w:rsid w:val="007F1309"/>
    <w:rsid w:val="007F22B3"/>
    <w:rsid w:val="007F2DB1"/>
    <w:rsid w:val="00803E56"/>
    <w:rsid w:val="008051E0"/>
    <w:rsid w:val="00806B4A"/>
    <w:rsid w:val="0080759F"/>
    <w:rsid w:val="00812D1D"/>
    <w:rsid w:val="00815371"/>
    <w:rsid w:val="00817449"/>
    <w:rsid w:val="00822DB0"/>
    <w:rsid w:val="00826A4D"/>
    <w:rsid w:val="00835459"/>
    <w:rsid w:val="008361BA"/>
    <w:rsid w:val="00836DB5"/>
    <w:rsid w:val="00836FB0"/>
    <w:rsid w:val="00845444"/>
    <w:rsid w:val="0084735B"/>
    <w:rsid w:val="00853FF3"/>
    <w:rsid w:val="00860429"/>
    <w:rsid w:val="00860C44"/>
    <w:rsid w:val="008611AD"/>
    <w:rsid w:val="00864DC7"/>
    <w:rsid w:val="00867F0C"/>
    <w:rsid w:val="008763F5"/>
    <w:rsid w:val="00880E4B"/>
    <w:rsid w:val="00883859"/>
    <w:rsid w:val="00891CC7"/>
    <w:rsid w:val="0089408C"/>
    <w:rsid w:val="00895876"/>
    <w:rsid w:val="00895D29"/>
    <w:rsid w:val="00896CCA"/>
    <w:rsid w:val="008A1720"/>
    <w:rsid w:val="008A21B1"/>
    <w:rsid w:val="008B1372"/>
    <w:rsid w:val="008B1BFD"/>
    <w:rsid w:val="008B3AB5"/>
    <w:rsid w:val="008B72DF"/>
    <w:rsid w:val="008B77A4"/>
    <w:rsid w:val="008C335B"/>
    <w:rsid w:val="008C4A6E"/>
    <w:rsid w:val="008C70FC"/>
    <w:rsid w:val="008C73D4"/>
    <w:rsid w:val="008D1DA0"/>
    <w:rsid w:val="008D2A6D"/>
    <w:rsid w:val="008D3125"/>
    <w:rsid w:val="008D5616"/>
    <w:rsid w:val="008E1BD9"/>
    <w:rsid w:val="008E4449"/>
    <w:rsid w:val="008E4917"/>
    <w:rsid w:val="008E5EDD"/>
    <w:rsid w:val="008E674C"/>
    <w:rsid w:val="008F1D72"/>
    <w:rsid w:val="008F2716"/>
    <w:rsid w:val="008F2DF3"/>
    <w:rsid w:val="008F338C"/>
    <w:rsid w:val="008F3DA7"/>
    <w:rsid w:val="00900827"/>
    <w:rsid w:val="00900A99"/>
    <w:rsid w:val="009072E4"/>
    <w:rsid w:val="009110BD"/>
    <w:rsid w:val="0091285A"/>
    <w:rsid w:val="00912F16"/>
    <w:rsid w:val="00913312"/>
    <w:rsid w:val="00913685"/>
    <w:rsid w:val="0091375B"/>
    <w:rsid w:val="00915723"/>
    <w:rsid w:val="009157AA"/>
    <w:rsid w:val="009157BB"/>
    <w:rsid w:val="00921323"/>
    <w:rsid w:val="009225FF"/>
    <w:rsid w:val="009226BD"/>
    <w:rsid w:val="00926A9C"/>
    <w:rsid w:val="00927DBD"/>
    <w:rsid w:val="00932ACE"/>
    <w:rsid w:val="00933CBE"/>
    <w:rsid w:val="00934342"/>
    <w:rsid w:val="00934C1A"/>
    <w:rsid w:val="009363C8"/>
    <w:rsid w:val="00936D24"/>
    <w:rsid w:val="00940E56"/>
    <w:rsid w:val="00943BDB"/>
    <w:rsid w:val="009475CC"/>
    <w:rsid w:val="00947F7A"/>
    <w:rsid w:val="00950C78"/>
    <w:rsid w:val="00950DE3"/>
    <w:rsid w:val="00955414"/>
    <w:rsid w:val="00960141"/>
    <w:rsid w:val="00961597"/>
    <w:rsid w:val="00964B45"/>
    <w:rsid w:val="009672D6"/>
    <w:rsid w:val="00972F9A"/>
    <w:rsid w:val="00980272"/>
    <w:rsid w:val="00982D71"/>
    <w:rsid w:val="00984AEF"/>
    <w:rsid w:val="0098513C"/>
    <w:rsid w:val="00993305"/>
    <w:rsid w:val="009937F7"/>
    <w:rsid w:val="0099384B"/>
    <w:rsid w:val="00994342"/>
    <w:rsid w:val="009948FA"/>
    <w:rsid w:val="00994BCB"/>
    <w:rsid w:val="0099593A"/>
    <w:rsid w:val="009A568D"/>
    <w:rsid w:val="009A6673"/>
    <w:rsid w:val="009A6AD7"/>
    <w:rsid w:val="009A79BE"/>
    <w:rsid w:val="009B02CF"/>
    <w:rsid w:val="009B1D10"/>
    <w:rsid w:val="009B3807"/>
    <w:rsid w:val="009B69A9"/>
    <w:rsid w:val="009B6C43"/>
    <w:rsid w:val="009B7474"/>
    <w:rsid w:val="009C1755"/>
    <w:rsid w:val="009C33F2"/>
    <w:rsid w:val="009C6DF1"/>
    <w:rsid w:val="009C7107"/>
    <w:rsid w:val="009D036D"/>
    <w:rsid w:val="009D35E4"/>
    <w:rsid w:val="009D380B"/>
    <w:rsid w:val="009D3B0E"/>
    <w:rsid w:val="009D446D"/>
    <w:rsid w:val="009D6334"/>
    <w:rsid w:val="009D736D"/>
    <w:rsid w:val="009D758A"/>
    <w:rsid w:val="009E09CF"/>
    <w:rsid w:val="009E2091"/>
    <w:rsid w:val="009E273E"/>
    <w:rsid w:val="009E494A"/>
    <w:rsid w:val="009F00C2"/>
    <w:rsid w:val="009F14DE"/>
    <w:rsid w:val="009F2517"/>
    <w:rsid w:val="009F31F1"/>
    <w:rsid w:val="009F3580"/>
    <w:rsid w:val="009F4EE2"/>
    <w:rsid w:val="009F5B7C"/>
    <w:rsid w:val="00A00D6F"/>
    <w:rsid w:val="00A01AA9"/>
    <w:rsid w:val="00A048E0"/>
    <w:rsid w:val="00A055A9"/>
    <w:rsid w:val="00A05EB0"/>
    <w:rsid w:val="00A10903"/>
    <w:rsid w:val="00A1195F"/>
    <w:rsid w:val="00A12235"/>
    <w:rsid w:val="00A13EA3"/>
    <w:rsid w:val="00A14CC4"/>
    <w:rsid w:val="00A23021"/>
    <w:rsid w:val="00A24F1D"/>
    <w:rsid w:val="00A265BB"/>
    <w:rsid w:val="00A326D2"/>
    <w:rsid w:val="00A3346C"/>
    <w:rsid w:val="00A364BD"/>
    <w:rsid w:val="00A44054"/>
    <w:rsid w:val="00A47C9C"/>
    <w:rsid w:val="00A55422"/>
    <w:rsid w:val="00A55DD5"/>
    <w:rsid w:val="00A5679A"/>
    <w:rsid w:val="00A60C61"/>
    <w:rsid w:val="00A60D94"/>
    <w:rsid w:val="00A6796D"/>
    <w:rsid w:val="00A70F48"/>
    <w:rsid w:val="00A7236D"/>
    <w:rsid w:val="00A74696"/>
    <w:rsid w:val="00A75FA8"/>
    <w:rsid w:val="00A76728"/>
    <w:rsid w:val="00A80A47"/>
    <w:rsid w:val="00A83B50"/>
    <w:rsid w:val="00A866FB"/>
    <w:rsid w:val="00A95F46"/>
    <w:rsid w:val="00AA12EA"/>
    <w:rsid w:val="00AA6819"/>
    <w:rsid w:val="00AB2012"/>
    <w:rsid w:val="00AB2466"/>
    <w:rsid w:val="00AB24B6"/>
    <w:rsid w:val="00AB2831"/>
    <w:rsid w:val="00AB305B"/>
    <w:rsid w:val="00AB5D2C"/>
    <w:rsid w:val="00AB6E15"/>
    <w:rsid w:val="00AB75C6"/>
    <w:rsid w:val="00AB7F96"/>
    <w:rsid w:val="00AC5E9B"/>
    <w:rsid w:val="00AC6F9C"/>
    <w:rsid w:val="00AC7F8D"/>
    <w:rsid w:val="00AD2523"/>
    <w:rsid w:val="00AD3437"/>
    <w:rsid w:val="00AD3501"/>
    <w:rsid w:val="00AD5D8F"/>
    <w:rsid w:val="00AD745B"/>
    <w:rsid w:val="00AE0222"/>
    <w:rsid w:val="00AE47F5"/>
    <w:rsid w:val="00AE4F68"/>
    <w:rsid w:val="00AE5F20"/>
    <w:rsid w:val="00AF21C5"/>
    <w:rsid w:val="00AF382F"/>
    <w:rsid w:val="00AF6E1C"/>
    <w:rsid w:val="00B0059F"/>
    <w:rsid w:val="00B0198A"/>
    <w:rsid w:val="00B04D25"/>
    <w:rsid w:val="00B066EF"/>
    <w:rsid w:val="00B06F13"/>
    <w:rsid w:val="00B07B3F"/>
    <w:rsid w:val="00B12B43"/>
    <w:rsid w:val="00B15912"/>
    <w:rsid w:val="00B15D61"/>
    <w:rsid w:val="00B167AE"/>
    <w:rsid w:val="00B21804"/>
    <w:rsid w:val="00B21C93"/>
    <w:rsid w:val="00B23292"/>
    <w:rsid w:val="00B24093"/>
    <w:rsid w:val="00B3411C"/>
    <w:rsid w:val="00B350E6"/>
    <w:rsid w:val="00B36C97"/>
    <w:rsid w:val="00B4208A"/>
    <w:rsid w:val="00B42834"/>
    <w:rsid w:val="00B43759"/>
    <w:rsid w:val="00B449AE"/>
    <w:rsid w:val="00B509D8"/>
    <w:rsid w:val="00B558C6"/>
    <w:rsid w:val="00B55D68"/>
    <w:rsid w:val="00B568B2"/>
    <w:rsid w:val="00B6041D"/>
    <w:rsid w:val="00B61769"/>
    <w:rsid w:val="00B61FE5"/>
    <w:rsid w:val="00B641F2"/>
    <w:rsid w:val="00B72CA0"/>
    <w:rsid w:val="00B73E7C"/>
    <w:rsid w:val="00B75565"/>
    <w:rsid w:val="00B75ECA"/>
    <w:rsid w:val="00B76D2B"/>
    <w:rsid w:val="00B7777C"/>
    <w:rsid w:val="00B77A2A"/>
    <w:rsid w:val="00B8038C"/>
    <w:rsid w:val="00B80602"/>
    <w:rsid w:val="00B81995"/>
    <w:rsid w:val="00B81EA4"/>
    <w:rsid w:val="00B824F2"/>
    <w:rsid w:val="00B8338D"/>
    <w:rsid w:val="00B8549C"/>
    <w:rsid w:val="00B90C80"/>
    <w:rsid w:val="00B915DF"/>
    <w:rsid w:val="00B9283C"/>
    <w:rsid w:val="00B93668"/>
    <w:rsid w:val="00B940C9"/>
    <w:rsid w:val="00B954C1"/>
    <w:rsid w:val="00B9560D"/>
    <w:rsid w:val="00B95634"/>
    <w:rsid w:val="00B96686"/>
    <w:rsid w:val="00B96A77"/>
    <w:rsid w:val="00B972BB"/>
    <w:rsid w:val="00B97851"/>
    <w:rsid w:val="00BA15D5"/>
    <w:rsid w:val="00BA2677"/>
    <w:rsid w:val="00BA3C29"/>
    <w:rsid w:val="00BA3CDF"/>
    <w:rsid w:val="00BB24EF"/>
    <w:rsid w:val="00BB2D25"/>
    <w:rsid w:val="00BC1016"/>
    <w:rsid w:val="00BC229D"/>
    <w:rsid w:val="00BC2FDD"/>
    <w:rsid w:val="00BC4A45"/>
    <w:rsid w:val="00BC4FEB"/>
    <w:rsid w:val="00BC5238"/>
    <w:rsid w:val="00BD2839"/>
    <w:rsid w:val="00BD35AB"/>
    <w:rsid w:val="00BD3A2F"/>
    <w:rsid w:val="00BD3C97"/>
    <w:rsid w:val="00BD71FB"/>
    <w:rsid w:val="00BE0D60"/>
    <w:rsid w:val="00BE202C"/>
    <w:rsid w:val="00BE3AE9"/>
    <w:rsid w:val="00BE64F7"/>
    <w:rsid w:val="00BF00D9"/>
    <w:rsid w:val="00BF08B7"/>
    <w:rsid w:val="00BF0D13"/>
    <w:rsid w:val="00BF2F88"/>
    <w:rsid w:val="00BF35F6"/>
    <w:rsid w:val="00BF4758"/>
    <w:rsid w:val="00BF6919"/>
    <w:rsid w:val="00C0015A"/>
    <w:rsid w:val="00C00C83"/>
    <w:rsid w:val="00C02BDC"/>
    <w:rsid w:val="00C12D37"/>
    <w:rsid w:val="00C143DB"/>
    <w:rsid w:val="00C1648C"/>
    <w:rsid w:val="00C20CD2"/>
    <w:rsid w:val="00C21095"/>
    <w:rsid w:val="00C24418"/>
    <w:rsid w:val="00C24CC8"/>
    <w:rsid w:val="00C25F04"/>
    <w:rsid w:val="00C267D1"/>
    <w:rsid w:val="00C273D7"/>
    <w:rsid w:val="00C27FDE"/>
    <w:rsid w:val="00C307B4"/>
    <w:rsid w:val="00C30F43"/>
    <w:rsid w:val="00C33B41"/>
    <w:rsid w:val="00C33C20"/>
    <w:rsid w:val="00C342EB"/>
    <w:rsid w:val="00C34B17"/>
    <w:rsid w:val="00C35CA2"/>
    <w:rsid w:val="00C37C10"/>
    <w:rsid w:val="00C42C3D"/>
    <w:rsid w:val="00C55A34"/>
    <w:rsid w:val="00C55D76"/>
    <w:rsid w:val="00C56869"/>
    <w:rsid w:val="00C60EE8"/>
    <w:rsid w:val="00C65D65"/>
    <w:rsid w:val="00C666C8"/>
    <w:rsid w:val="00C67A72"/>
    <w:rsid w:val="00C67E49"/>
    <w:rsid w:val="00C713A5"/>
    <w:rsid w:val="00C71B32"/>
    <w:rsid w:val="00C72718"/>
    <w:rsid w:val="00C73DDF"/>
    <w:rsid w:val="00C74800"/>
    <w:rsid w:val="00C765EE"/>
    <w:rsid w:val="00C7775E"/>
    <w:rsid w:val="00C815F0"/>
    <w:rsid w:val="00C8340F"/>
    <w:rsid w:val="00C83431"/>
    <w:rsid w:val="00C837FB"/>
    <w:rsid w:val="00C83F3E"/>
    <w:rsid w:val="00C857E8"/>
    <w:rsid w:val="00C86181"/>
    <w:rsid w:val="00C8759E"/>
    <w:rsid w:val="00C92008"/>
    <w:rsid w:val="00C94028"/>
    <w:rsid w:val="00C9430E"/>
    <w:rsid w:val="00C96B3D"/>
    <w:rsid w:val="00C96CAE"/>
    <w:rsid w:val="00C970BD"/>
    <w:rsid w:val="00CA4127"/>
    <w:rsid w:val="00CA79EB"/>
    <w:rsid w:val="00CA7E0C"/>
    <w:rsid w:val="00CB0CF3"/>
    <w:rsid w:val="00CB4877"/>
    <w:rsid w:val="00CB6DE4"/>
    <w:rsid w:val="00CB7BE6"/>
    <w:rsid w:val="00CB7F7D"/>
    <w:rsid w:val="00CC06FE"/>
    <w:rsid w:val="00CC1F1B"/>
    <w:rsid w:val="00CC2AD3"/>
    <w:rsid w:val="00CC3C8C"/>
    <w:rsid w:val="00CC763B"/>
    <w:rsid w:val="00CC7C10"/>
    <w:rsid w:val="00CC7EB3"/>
    <w:rsid w:val="00CD08B9"/>
    <w:rsid w:val="00CD2BD1"/>
    <w:rsid w:val="00CD5636"/>
    <w:rsid w:val="00CD6E1F"/>
    <w:rsid w:val="00CE0FE8"/>
    <w:rsid w:val="00CE579B"/>
    <w:rsid w:val="00CE6D4C"/>
    <w:rsid w:val="00CF1DFF"/>
    <w:rsid w:val="00CF40A1"/>
    <w:rsid w:val="00D01679"/>
    <w:rsid w:val="00D019CC"/>
    <w:rsid w:val="00D05312"/>
    <w:rsid w:val="00D055CC"/>
    <w:rsid w:val="00D06259"/>
    <w:rsid w:val="00D0665D"/>
    <w:rsid w:val="00D12378"/>
    <w:rsid w:val="00D1362B"/>
    <w:rsid w:val="00D15680"/>
    <w:rsid w:val="00D16572"/>
    <w:rsid w:val="00D21CAD"/>
    <w:rsid w:val="00D23B5E"/>
    <w:rsid w:val="00D24BBC"/>
    <w:rsid w:val="00D257A5"/>
    <w:rsid w:val="00D26140"/>
    <w:rsid w:val="00D30CFB"/>
    <w:rsid w:val="00D34863"/>
    <w:rsid w:val="00D35583"/>
    <w:rsid w:val="00D3639D"/>
    <w:rsid w:val="00D36486"/>
    <w:rsid w:val="00D4205A"/>
    <w:rsid w:val="00D43FA1"/>
    <w:rsid w:val="00D50883"/>
    <w:rsid w:val="00D5322A"/>
    <w:rsid w:val="00D55B2D"/>
    <w:rsid w:val="00D56143"/>
    <w:rsid w:val="00D56DEA"/>
    <w:rsid w:val="00D57E9F"/>
    <w:rsid w:val="00D63066"/>
    <w:rsid w:val="00D64733"/>
    <w:rsid w:val="00D6601B"/>
    <w:rsid w:val="00D671B9"/>
    <w:rsid w:val="00D67DAA"/>
    <w:rsid w:val="00D70F0B"/>
    <w:rsid w:val="00D719C4"/>
    <w:rsid w:val="00D74EE0"/>
    <w:rsid w:val="00D81493"/>
    <w:rsid w:val="00D83BBE"/>
    <w:rsid w:val="00D84070"/>
    <w:rsid w:val="00D91CE4"/>
    <w:rsid w:val="00D95389"/>
    <w:rsid w:val="00D9569A"/>
    <w:rsid w:val="00D9614B"/>
    <w:rsid w:val="00DA0992"/>
    <w:rsid w:val="00DA12EB"/>
    <w:rsid w:val="00DA19F2"/>
    <w:rsid w:val="00DA4696"/>
    <w:rsid w:val="00DA667A"/>
    <w:rsid w:val="00DA6E3E"/>
    <w:rsid w:val="00DA7B77"/>
    <w:rsid w:val="00DB0F82"/>
    <w:rsid w:val="00DB484E"/>
    <w:rsid w:val="00DB6D40"/>
    <w:rsid w:val="00DC0741"/>
    <w:rsid w:val="00DC17A2"/>
    <w:rsid w:val="00DC1BD7"/>
    <w:rsid w:val="00DC38A4"/>
    <w:rsid w:val="00DC51E5"/>
    <w:rsid w:val="00DC69E8"/>
    <w:rsid w:val="00DC7C3B"/>
    <w:rsid w:val="00DD3442"/>
    <w:rsid w:val="00DD5A5D"/>
    <w:rsid w:val="00DD76B3"/>
    <w:rsid w:val="00DE2056"/>
    <w:rsid w:val="00DE4FFB"/>
    <w:rsid w:val="00DE7071"/>
    <w:rsid w:val="00DF021B"/>
    <w:rsid w:val="00DF0C13"/>
    <w:rsid w:val="00DF19AF"/>
    <w:rsid w:val="00DF516E"/>
    <w:rsid w:val="00E03ECE"/>
    <w:rsid w:val="00E05E2C"/>
    <w:rsid w:val="00E0640D"/>
    <w:rsid w:val="00E11911"/>
    <w:rsid w:val="00E11A94"/>
    <w:rsid w:val="00E1329E"/>
    <w:rsid w:val="00E15523"/>
    <w:rsid w:val="00E215CC"/>
    <w:rsid w:val="00E21FEF"/>
    <w:rsid w:val="00E22FCB"/>
    <w:rsid w:val="00E30AAA"/>
    <w:rsid w:val="00E41423"/>
    <w:rsid w:val="00E4309B"/>
    <w:rsid w:val="00E43CBA"/>
    <w:rsid w:val="00E50833"/>
    <w:rsid w:val="00E52007"/>
    <w:rsid w:val="00E52961"/>
    <w:rsid w:val="00E52F28"/>
    <w:rsid w:val="00E543CB"/>
    <w:rsid w:val="00E55F4E"/>
    <w:rsid w:val="00E61395"/>
    <w:rsid w:val="00E6185B"/>
    <w:rsid w:val="00E65792"/>
    <w:rsid w:val="00E70000"/>
    <w:rsid w:val="00E7304B"/>
    <w:rsid w:val="00E74784"/>
    <w:rsid w:val="00E8361C"/>
    <w:rsid w:val="00E8432F"/>
    <w:rsid w:val="00E852D4"/>
    <w:rsid w:val="00E878D8"/>
    <w:rsid w:val="00E903A2"/>
    <w:rsid w:val="00E973DC"/>
    <w:rsid w:val="00EA039A"/>
    <w:rsid w:val="00EA0F19"/>
    <w:rsid w:val="00EA2D35"/>
    <w:rsid w:val="00EA3936"/>
    <w:rsid w:val="00EA4E61"/>
    <w:rsid w:val="00EA5464"/>
    <w:rsid w:val="00EA6598"/>
    <w:rsid w:val="00EB621A"/>
    <w:rsid w:val="00EC1681"/>
    <w:rsid w:val="00EC2BE6"/>
    <w:rsid w:val="00EC4A76"/>
    <w:rsid w:val="00EC6EB1"/>
    <w:rsid w:val="00ED0CC9"/>
    <w:rsid w:val="00ED0F49"/>
    <w:rsid w:val="00ED14E1"/>
    <w:rsid w:val="00ED1787"/>
    <w:rsid w:val="00ED6063"/>
    <w:rsid w:val="00EE0AB2"/>
    <w:rsid w:val="00EE5115"/>
    <w:rsid w:val="00EE60FE"/>
    <w:rsid w:val="00EF1DAB"/>
    <w:rsid w:val="00EF334D"/>
    <w:rsid w:val="00EF433C"/>
    <w:rsid w:val="00EF4935"/>
    <w:rsid w:val="00EF702B"/>
    <w:rsid w:val="00F010D4"/>
    <w:rsid w:val="00F01333"/>
    <w:rsid w:val="00F0616F"/>
    <w:rsid w:val="00F07AC4"/>
    <w:rsid w:val="00F13913"/>
    <w:rsid w:val="00F1468E"/>
    <w:rsid w:val="00F15F87"/>
    <w:rsid w:val="00F20209"/>
    <w:rsid w:val="00F21623"/>
    <w:rsid w:val="00F221E0"/>
    <w:rsid w:val="00F24534"/>
    <w:rsid w:val="00F2483A"/>
    <w:rsid w:val="00F301FF"/>
    <w:rsid w:val="00F3034F"/>
    <w:rsid w:val="00F30909"/>
    <w:rsid w:val="00F31D3D"/>
    <w:rsid w:val="00F367EB"/>
    <w:rsid w:val="00F42E68"/>
    <w:rsid w:val="00F45821"/>
    <w:rsid w:val="00F47FE7"/>
    <w:rsid w:val="00F53244"/>
    <w:rsid w:val="00F5707B"/>
    <w:rsid w:val="00F601E5"/>
    <w:rsid w:val="00F60F8D"/>
    <w:rsid w:val="00F6144F"/>
    <w:rsid w:val="00F6200B"/>
    <w:rsid w:val="00F64032"/>
    <w:rsid w:val="00F65B55"/>
    <w:rsid w:val="00F671C3"/>
    <w:rsid w:val="00F677E0"/>
    <w:rsid w:val="00F70943"/>
    <w:rsid w:val="00F752FA"/>
    <w:rsid w:val="00F82219"/>
    <w:rsid w:val="00F8247C"/>
    <w:rsid w:val="00F82734"/>
    <w:rsid w:val="00F84CB5"/>
    <w:rsid w:val="00F8629A"/>
    <w:rsid w:val="00F87459"/>
    <w:rsid w:val="00F957D7"/>
    <w:rsid w:val="00F95ED9"/>
    <w:rsid w:val="00FA01D1"/>
    <w:rsid w:val="00FA11F1"/>
    <w:rsid w:val="00FA37BD"/>
    <w:rsid w:val="00FA3AD5"/>
    <w:rsid w:val="00FA61EB"/>
    <w:rsid w:val="00FA652D"/>
    <w:rsid w:val="00FB156A"/>
    <w:rsid w:val="00FB2624"/>
    <w:rsid w:val="00FC2A23"/>
    <w:rsid w:val="00FC4E32"/>
    <w:rsid w:val="00FC75DE"/>
    <w:rsid w:val="00FD087C"/>
    <w:rsid w:val="00FD2C2E"/>
    <w:rsid w:val="00FD4201"/>
    <w:rsid w:val="00FD6B3B"/>
    <w:rsid w:val="00FD6E89"/>
    <w:rsid w:val="00FE1C98"/>
    <w:rsid w:val="00FE2499"/>
    <w:rsid w:val="00FE2E4C"/>
    <w:rsid w:val="00FE4CE2"/>
    <w:rsid w:val="00FE781F"/>
    <w:rsid w:val="00FE7A91"/>
    <w:rsid w:val="00FE7C17"/>
    <w:rsid w:val="00FF02FB"/>
    <w:rsid w:val="00FF3E9D"/>
    <w:rsid w:val="00FF5848"/>
    <w:rsid w:val="00FF6C78"/>
    <w:rsid w:val="00FF6D57"/>
    <w:rsid w:val="00FF7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1CC8D"/>
  <w15:docId w15:val="{BDDA560C-1600-4DA6-A48C-125B5927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610"/>
  </w:style>
  <w:style w:type="paragraph" w:styleId="Heading1">
    <w:name w:val="heading 1"/>
    <w:basedOn w:val="Normal"/>
    <w:next w:val="Normal"/>
    <w:link w:val="Heading1Char"/>
    <w:uiPriority w:val="9"/>
    <w:qFormat/>
    <w:rsid w:val="007606E2"/>
    <w:pPr>
      <w:keepNext/>
      <w:keepLines/>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AB24B6"/>
    <w:pPr>
      <w:keepNext/>
      <w:keepLines/>
      <w:jc w:val="center"/>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AB24B6"/>
    <w:pPr>
      <w:keepNext/>
      <w:keepLines/>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9E273E"/>
    <w:pPr>
      <w:keepNext/>
      <w:keepLines/>
      <w:outlineLvl w:val="3"/>
    </w:pPr>
    <w:rPr>
      <w:rFonts w:ascii="Times New Roman" w:eastAsiaTheme="majorEastAsia" w:hAnsi="Times New Roman" w:cstheme="majorBidi"/>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0E40"/>
    <w:pPr>
      <w:widowControl w:val="0"/>
      <w:tabs>
        <w:tab w:val="center" w:pos="4680"/>
        <w:tab w:val="right" w:pos="9360"/>
      </w:tabs>
      <w:autoSpaceDE w:val="0"/>
      <w:autoSpaceDN w:val="0"/>
      <w:adjustRightInd w:val="0"/>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80E40"/>
    <w:rPr>
      <w:rFonts w:ascii="Times New Roman" w:eastAsia="Times New Roman" w:hAnsi="Times New Roman" w:cs="Times New Roman"/>
      <w:sz w:val="24"/>
      <w:szCs w:val="24"/>
    </w:rPr>
  </w:style>
  <w:style w:type="paragraph" w:styleId="ListParagraph">
    <w:name w:val="List Paragraph"/>
    <w:basedOn w:val="Normal"/>
    <w:uiPriority w:val="34"/>
    <w:qFormat/>
    <w:rsid w:val="00C55D76"/>
    <w:pPr>
      <w:ind w:left="720"/>
      <w:contextualSpacing/>
    </w:pPr>
  </w:style>
  <w:style w:type="paragraph" w:customStyle="1" w:styleId="Level2">
    <w:name w:val="Level 2"/>
    <w:basedOn w:val="Normal"/>
    <w:uiPriority w:val="99"/>
    <w:rsid w:val="00FE2499"/>
    <w:pPr>
      <w:widowControl w:val="0"/>
      <w:autoSpaceDE w:val="0"/>
      <w:autoSpaceDN w:val="0"/>
      <w:adjustRightInd w:val="0"/>
      <w:ind w:left="1440" w:hanging="360"/>
      <w:outlineLvl w:val="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E7C0E"/>
    <w:pPr>
      <w:tabs>
        <w:tab w:val="center" w:pos="4680"/>
        <w:tab w:val="right" w:pos="9360"/>
      </w:tabs>
    </w:pPr>
  </w:style>
  <w:style w:type="character" w:customStyle="1" w:styleId="HeaderChar">
    <w:name w:val="Header Char"/>
    <w:basedOn w:val="DefaultParagraphFont"/>
    <w:link w:val="Header"/>
    <w:uiPriority w:val="99"/>
    <w:rsid w:val="007E7C0E"/>
  </w:style>
  <w:style w:type="character" w:styleId="BookTitle">
    <w:name w:val="Book Title"/>
    <w:basedOn w:val="DefaultParagraphFont"/>
    <w:uiPriority w:val="33"/>
    <w:qFormat/>
    <w:rsid w:val="00277C31"/>
    <w:rPr>
      <w:b/>
      <w:bCs/>
      <w:smallCaps/>
      <w:spacing w:val="5"/>
    </w:rPr>
  </w:style>
  <w:style w:type="paragraph" w:styleId="TOC1">
    <w:name w:val="toc 1"/>
    <w:basedOn w:val="Normal"/>
    <w:next w:val="Normal"/>
    <w:autoRedefine/>
    <w:uiPriority w:val="39"/>
    <w:unhideWhenUsed/>
    <w:qFormat/>
    <w:rsid w:val="00AB2466"/>
    <w:pPr>
      <w:tabs>
        <w:tab w:val="right" w:leader="underscore" w:pos="9350"/>
      </w:tabs>
    </w:pPr>
    <w:rPr>
      <w:rFonts w:ascii="Times New Roman" w:hAnsi="Times New Roman" w:cstheme="minorHAnsi"/>
      <w:b/>
      <w:bCs/>
      <w:caps/>
      <w:sz w:val="24"/>
      <w:szCs w:val="20"/>
    </w:rPr>
  </w:style>
  <w:style w:type="character" w:customStyle="1" w:styleId="Heading1Char">
    <w:name w:val="Heading 1 Char"/>
    <w:basedOn w:val="DefaultParagraphFont"/>
    <w:link w:val="Heading1"/>
    <w:uiPriority w:val="9"/>
    <w:rsid w:val="007606E2"/>
    <w:rPr>
      <w:rFonts w:ascii="Times New Roman" w:eastAsiaTheme="majorEastAsia" w:hAnsi="Times New Roman" w:cstheme="majorBidi"/>
      <w:b/>
      <w:bCs/>
      <w:sz w:val="24"/>
      <w:szCs w:val="28"/>
    </w:rPr>
  </w:style>
  <w:style w:type="paragraph" w:styleId="TOC2">
    <w:name w:val="toc 2"/>
    <w:basedOn w:val="Normal"/>
    <w:next w:val="Normal"/>
    <w:autoRedefine/>
    <w:uiPriority w:val="39"/>
    <w:unhideWhenUsed/>
    <w:qFormat/>
    <w:rsid w:val="00AB2466"/>
    <w:pPr>
      <w:tabs>
        <w:tab w:val="right" w:leader="underscore" w:pos="9350"/>
      </w:tabs>
      <w:ind w:left="216"/>
    </w:pPr>
    <w:rPr>
      <w:rFonts w:ascii="Times New Roman" w:hAnsi="Times New Roman" w:cstheme="minorHAnsi"/>
      <w:smallCaps/>
      <w:sz w:val="24"/>
      <w:szCs w:val="20"/>
    </w:rPr>
  </w:style>
  <w:style w:type="paragraph" w:styleId="TOC3">
    <w:name w:val="toc 3"/>
    <w:basedOn w:val="Normal"/>
    <w:next w:val="Normal"/>
    <w:autoRedefine/>
    <w:uiPriority w:val="39"/>
    <w:unhideWhenUsed/>
    <w:qFormat/>
    <w:rsid w:val="0021623B"/>
    <w:pPr>
      <w:tabs>
        <w:tab w:val="right" w:leader="underscore" w:pos="9350"/>
      </w:tabs>
      <w:ind w:left="270"/>
    </w:pPr>
    <w:rPr>
      <w:rFonts w:ascii="Times New Roman" w:hAnsi="Times New Roman" w:cstheme="minorHAnsi"/>
      <w:iCs/>
      <w:szCs w:val="20"/>
    </w:rPr>
  </w:style>
  <w:style w:type="paragraph" w:styleId="TOC4">
    <w:name w:val="toc 4"/>
    <w:basedOn w:val="Normal"/>
    <w:next w:val="Normal"/>
    <w:autoRedefine/>
    <w:uiPriority w:val="39"/>
    <w:unhideWhenUsed/>
    <w:rsid w:val="00277C31"/>
    <w:pPr>
      <w:ind w:left="660"/>
    </w:pPr>
    <w:rPr>
      <w:rFonts w:cstheme="minorHAnsi"/>
      <w:sz w:val="18"/>
      <w:szCs w:val="18"/>
    </w:rPr>
  </w:style>
  <w:style w:type="paragraph" w:styleId="TOC5">
    <w:name w:val="toc 5"/>
    <w:basedOn w:val="Normal"/>
    <w:next w:val="Normal"/>
    <w:autoRedefine/>
    <w:uiPriority w:val="39"/>
    <w:unhideWhenUsed/>
    <w:rsid w:val="00277C31"/>
    <w:pPr>
      <w:ind w:left="880"/>
    </w:pPr>
    <w:rPr>
      <w:rFonts w:cstheme="minorHAnsi"/>
      <w:sz w:val="18"/>
      <w:szCs w:val="18"/>
    </w:rPr>
  </w:style>
  <w:style w:type="paragraph" w:styleId="TOC6">
    <w:name w:val="toc 6"/>
    <w:basedOn w:val="Normal"/>
    <w:next w:val="Normal"/>
    <w:autoRedefine/>
    <w:uiPriority w:val="39"/>
    <w:unhideWhenUsed/>
    <w:rsid w:val="00277C31"/>
    <w:pPr>
      <w:ind w:left="1100"/>
    </w:pPr>
    <w:rPr>
      <w:rFonts w:cstheme="minorHAnsi"/>
      <w:sz w:val="18"/>
      <w:szCs w:val="18"/>
    </w:rPr>
  </w:style>
  <w:style w:type="paragraph" w:styleId="TOC7">
    <w:name w:val="toc 7"/>
    <w:basedOn w:val="Normal"/>
    <w:next w:val="Normal"/>
    <w:autoRedefine/>
    <w:uiPriority w:val="39"/>
    <w:unhideWhenUsed/>
    <w:rsid w:val="00277C31"/>
    <w:pPr>
      <w:ind w:left="1320"/>
    </w:pPr>
    <w:rPr>
      <w:rFonts w:cstheme="minorHAnsi"/>
      <w:sz w:val="18"/>
      <w:szCs w:val="18"/>
    </w:rPr>
  </w:style>
  <w:style w:type="paragraph" w:styleId="TOC8">
    <w:name w:val="toc 8"/>
    <w:basedOn w:val="Normal"/>
    <w:next w:val="Normal"/>
    <w:autoRedefine/>
    <w:uiPriority w:val="39"/>
    <w:unhideWhenUsed/>
    <w:rsid w:val="00277C31"/>
    <w:pPr>
      <w:ind w:left="1540"/>
    </w:pPr>
    <w:rPr>
      <w:rFonts w:cstheme="minorHAnsi"/>
      <w:sz w:val="18"/>
      <w:szCs w:val="18"/>
    </w:rPr>
  </w:style>
  <w:style w:type="paragraph" w:styleId="TOC9">
    <w:name w:val="toc 9"/>
    <w:basedOn w:val="Normal"/>
    <w:next w:val="Normal"/>
    <w:autoRedefine/>
    <w:uiPriority w:val="39"/>
    <w:unhideWhenUsed/>
    <w:rsid w:val="00277C31"/>
    <w:pPr>
      <w:ind w:left="1760"/>
    </w:pPr>
    <w:rPr>
      <w:rFonts w:cstheme="minorHAnsi"/>
      <w:sz w:val="18"/>
      <w:szCs w:val="18"/>
    </w:rPr>
  </w:style>
  <w:style w:type="character" w:styleId="Hyperlink">
    <w:name w:val="Hyperlink"/>
    <w:basedOn w:val="DefaultParagraphFont"/>
    <w:uiPriority w:val="99"/>
    <w:unhideWhenUsed/>
    <w:rsid w:val="00277C31"/>
    <w:rPr>
      <w:color w:val="0000FF" w:themeColor="hyperlink"/>
      <w:u w:val="single"/>
    </w:rPr>
  </w:style>
  <w:style w:type="character" w:customStyle="1" w:styleId="Heading2Char">
    <w:name w:val="Heading 2 Char"/>
    <w:basedOn w:val="DefaultParagraphFont"/>
    <w:link w:val="Heading2"/>
    <w:uiPriority w:val="9"/>
    <w:rsid w:val="00AB24B6"/>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AB24B6"/>
    <w:rPr>
      <w:rFonts w:ascii="Times New Roman" w:eastAsiaTheme="majorEastAsia" w:hAnsi="Times New Roman" w:cstheme="majorBidi"/>
      <w:b/>
      <w:bCs/>
      <w:sz w:val="24"/>
    </w:rPr>
  </w:style>
  <w:style w:type="paragraph" w:styleId="TOCHeading">
    <w:name w:val="TOC Heading"/>
    <w:basedOn w:val="Heading1"/>
    <w:next w:val="Normal"/>
    <w:uiPriority w:val="39"/>
    <w:unhideWhenUsed/>
    <w:qFormat/>
    <w:rsid w:val="003A0EB5"/>
    <w:pPr>
      <w:spacing w:line="276" w:lineRule="auto"/>
      <w:jc w:val="left"/>
      <w:outlineLvl w:val="9"/>
    </w:pPr>
    <w:rPr>
      <w:rFonts w:asciiTheme="majorHAnsi" w:hAnsiTheme="majorHAnsi"/>
      <w:color w:val="365F91" w:themeColor="accent1" w:themeShade="BF"/>
      <w:lang w:eastAsia="ja-JP"/>
    </w:rPr>
  </w:style>
  <w:style w:type="paragraph" w:styleId="BalloonText">
    <w:name w:val="Balloon Text"/>
    <w:basedOn w:val="Normal"/>
    <w:link w:val="BalloonTextChar"/>
    <w:uiPriority w:val="99"/>
    <w:semiHidden/>
    <w:unhideWhenUsed/>
    <w:rsid w:val="003A0EB5"/>
    <w:rPr>
      <w:rFonts w:ascii="Tahoma" w:hAnsi="Tahoma" w:cs="Tahoma"/>
      <w:sz w:val="16"/>
      <w:szCs w:val="16"/>
    </w:rPr>
  </w:style>
  <w:style w:type="character" w:customStyle="1" w:styleId="BalloonTextChar">
    <w:name w:val="Balloon Text Char"/>
    <w:basedOn w:val="DefaultParagraphFont"/>
    <w:link w:val="BalloonText"/>
    <w:uiPriority w:val="99"/>
    <w:semiHidden/>
    <w:rsid w:val="003A0EB5"/>
    <w:rPr>
      <w:rFonts w:ascii="Tahoma" w:hAnsi="Tahoma" w:cs="Tahoma"/>
      <w:sz w:val="16"/>
      <w:szCs w:val="16"/>
    </w:rPr>
  </w:style>
  <w:style w:type="character" w:customStyle="1" w:styleId="Heading4Char">
    <w:name w:val="Heading 4 Char"/>
    <w:basedOn w:val="DefaultParagraphFont"/>
    <w:link w:val="Heading4"/>
    <w:uiPriority w:val="9"/>
    <w:rsid w:val="009E273E"/>
    <w:rPr>
      <w:rFonts w:ascii="Times New Roman" w:eastAsiaTheme="majorEastAsia" w:hAnsi="Times New Roman" w:cstheme="majorBidi"/>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5099A-168B-4A50-BD2D-BEAC697CC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KYLE CRADDOCK</cp:lastModifiedBy>
  <cp:revision>2</cp:revision>
  <cp:lastPrinted>2013-11-08T20:26:00Z</cp:lastPrinted>
  <dcterms:created xsi:type="dcterms:W3CDTF">2023-02-06T21:21:00Z</dcterms:created>
  <dcterms:modified xsi:type="dcterms:W3CDTF">2023-02-06T21:21:00Z</dcterms:modified>
</cp:coreProperties>
</file>