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88CC" w14:textId="31E31112" w:rsidR="00C21FFF" w:rsidRPr="00F65451" w:rsidRDefault="00505494">
      <w:pPr>
        <w:spacing w:after="0"/>
        <w:ind w:left="182" w:right="-1320"/>
        <w:jc w:val="center"/>
        <w:rPr>
          <w:color w:val="auto"/>
        </w:rPr>
      </w:pPr>
      <w:r w:rsidRPr="00F654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BAA6" wp14:editId="04641AF4">
                <wp:simplePos x="0" y="0"/>
                <wp:positionH relativeFrom="column">
                  <wp:posOffset>3063875</wp:posOffset>
                </wp:positionH>
                <wp:positionV relativeFrom="paragraph">
                  <wp:posOffset>1347470</wp:posOffset>
                </wp:positionV>
                <wp:extent cx="1990725" cy="219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5D5D0" w14:textId="0887B51C" w:rsidR="00505494" w:rsidRPr="006C15FA" w:rsidRDefault="005B4421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C15FA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Judge</w:t>
                            </w:r>
                            <w:r w:rsidR="00505494" w:rsidRPr="006C15FA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2BA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1.25pt;margin-top:106.1pt;width:156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" fillcolor="white [3201]" stroked="f" strokeweight=".5pt">
                <v:textbox>
                  <w:txbxContent>
                    <w:p w14:paraId="3165D5D0" w14:textId="0887B51C" w:rsidR="00505494" w:rsidRPr="006C15FA" w:rsidRDefault="005B4421">
                      <w:p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6C15FA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Judge</w:t>
                      </w:r>
                      <w:r w:rsidR="00505494" w:rsidRPr="006C15FA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E56C0" w:rsidRPr="00F65451">
        <w:rPr>
          <w:noProof/>
          <w:color w:val="auto"/>
        </w:rPr>
        <mc:AlternateContent>
          <mc:Choice Requires="wpg">
            <w:drawing>
              <wp:inline distT="0" distB="0" distL="0" distR="0" wp14:anchorId="524AC852" wp14:editId="4BFC611C">
                <wp:extent cx="5992697" cy="1617726"/>
                <wp:effectExtent l="0" t="0" r="0" b="1905"/>
                <wp:docPr id="5302" name="Group 5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2697" cy="1617726"/>
                          <a:chOff x="0" y="0"/>
                          <a:chExt cx="5992697" cy="161772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633216" y="104052"/>
                            <a:ext cx="505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FD4F4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633216" y="318174"/>
                            <a:ext cx="505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A660F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633216" y="532295"/>
                            <a:ext cx="505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CF5A1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7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633216" y="746417"/>
                            <a:ext cx="505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EE8FB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6247" y="960539"/>
                            <a:ext cx="505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6262C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942120" y="960539"/>
                            <a:ext cx="505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EB2F1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633216" y="1174661"/>
                            <a:ext cx="505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07BAF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2543556" cy="161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556" h="1617726">
                                <a:moveTo>
                                  <a:pt x="0" y="0"/>
                                </a:moveTo>
                                <a:lnTo>
                                  <a:pt x="2543556" y="0"/>
                                </a:lnTo>
                                <a:lnTo>
                                  <a:pt x="2543556" y="9144"/>
                                </a:lnTo>
                                <a:lnTo>
                                  <a:pt x="9906" y="9144"/>
                                </a:lnTo>
                                <a:lnTo>
                                  <a:pt x="9906" y="1608582"/>
                                </a:lnTo>
                                <a:lnTo>
                                  <a:pt x="2543556" y="1608582"/>
                                </a:lnTo>
                                <a:lnTo>
                                  <a:pt x="2543556" y="1617726"/>
                                </a:lnTo>
                                <a:lnTo>
                                  <a:pt x="0" y="1617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543556" y="0"/>
                            <a:ext cx="2542794" cy="161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794" h="1617726">
                                <a:moveTo>
                                  <a:pt x="0" y="0"/>
                                </a:moveTo>
                                <a:lnTo>
                                  <a:pt x="2542794" y="0"/>
                                </a:lnTo>
                                <a:lnTo>
                                  <a:pt x="2542794" y="1617726"/>
                                </a:lnTo>
                                <a:lnTo>
                                  <a:pt x="0" y="1617726"/>
                                </a:lnTo>
                                <a:lnTo>
                                  <a:pt x="0" y="1608582"/>
                                </a:lnTo>
                                <a:lnTo>
                                  <a:pt x="2533650" y="1608582"/>
                                </a:lnTo>
                                <a:lnTo>
                                  <a:pt x="2533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34" y="51817"/>
                            <a:ext cx="5077968" cy="1514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Rectangle 120"/>
                        <wps:cNvSpPr/>
                        <wps:spPr>
                          <a:xfrm>
                            <a:off x="100584" y="385891"/>
                            <a:ext cx="648016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D1866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Debtor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587502" y="413629"/>
                            <a:ext cx="32964" cy="111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E17A8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843552" y="413629"/>
                            <a:ext cx="66402" cy="111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70366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893826" y="385891"/>
                            <a:ext cx="4367982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C962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178046" y="413629"/>
                            <a:ext cx="32964" cy="111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D5BC9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00584" y="503770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B1688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729262" y="503770"/>
                            <a:ext cx="232868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13C02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904494" y="526674"/>
                            <a:ext cx="697539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F4D2B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First Name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2957906" y="526674"/>
                            <a:ext cx="65257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BB730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Last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1872429" y="526674"/>
                            <a:ext cx="832572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7DFEF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Middle Name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449574" y="507812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35202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31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0584" y="646614"/>
                            <a:ext cx="23385" cy="79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C8AA2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158234" y="600014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10214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193286" y="639825"/>
                            <a:ext cx="25337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245A1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00584" y="812612"/>
                            <a:ext cx="648016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B75AC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Debtor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87502" y="840350"/>
                            <a:ext cx="32964" cy="111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DFD87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900684" y="812612"/>
                            <a:ext cx="4321828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0DC54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151376" y="808570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8C9CC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185666" y="812612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F1ED1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1872294" y="953394"/>
                            <a:ext cx="832721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99F1C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Middle Name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2957893" y="953394"/>
                            <a:ext cx="691217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43051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Last Name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0" name="Rectangle 3980"/>
                        <wps:cNvSpPr/>
                        <wps:spPr>
                          <a:xfrm>
                            <a:off x="100584" y="953394"/>
                            <a:ext cx="44885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00C5F" w14:textId="78132C29" w:rsidR="00C21FFF" w:rsidRDefault="00C21FF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1" name="Rectangle 3981"/>
                        <wps:cNvSpPr/>
                        <wps:spPr>
                          <a:xfrm>
                            <a:off x="134413" y="953394"/>
                            <a:ext cx="1734628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2D574" w14:textId="12920D2B" w:rsidR="00C21FFF" w:rsidRDefault="00A7700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         </w:t>
                              </w:r>
                              <w:r w:rsidR="000E56C0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First Name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0584" y="1074096"/>
                            <a:ext cx="23385" cy="79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35E1A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158234" y="1064665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17B23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89915" y="1178799"/>
                            <a:ext cx="46476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51FEB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United States Bankruptcy Court for the: Middle District of Tennessee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00584" y="1314582"/>
                            <a:ext cx="37472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71A5A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87183" y="1385540"/>
                            <a:ext cx="104019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04C0C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Case number: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426818" y="1471265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77DA5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3" name="Shape 5863"/>
                        <wps:cNvSpPr/>
                        <wps:spPr>
                          <a:xfrm>
                            <a:off x="19812" y="4573"/>
                            <a:ext cx="2743962" cy="25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962" h="250698">
                                <a:moveTo>
                                  <a:pt x="0" y="0"/>
                                </a:moveTo>
                                <a:lnTo>
                                  <a:pt x="2743962" y="0"/>
                                </a:lnTo>
                                <a:lnTo>
                                  <a:pt x="2743962" y="250698"/>
                                </a:lnTo>
                                <a:lnTo>
                                  <a:pt x="0" y="2506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240" y="0"/>
                            <a:ext cx="1376553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553" h="260604">
                                <a:moveTo>
                                  <a:pt x="0" y="0"/>
                                </a:moveTo>
                                <a:lnTo>
                                  <a:pt x="1376553" y="0"/>
                                </a:lnTo>
                                <a:lnTo>
                                  <a:pt x="1376553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50698"/>
                                </a:lnTo>
                                <a:lnTo>
                                  <a:pt x="1376553" y="250698"/>
                                </a:lnTo>
                                <a:lnTo>
                                  <a:pt x="1376553" y="260604"/>
                                </a:lnTo>
                                <a:lnTo>
                                  <a:pt x="0" y="260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391793" y="0"/>
                            <a:ext cx="1376553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553" h="260604">
                                <a:moveTo>
                                  <a:pt x="0" y="0"/>
                                </a:moveTo>
                                <a:lnTo>
                                  <a:pt x="1376553" y="0"/>
                                </a:lnTo>
                                <a:lnTo>
                                  <a:pt x="1376553" y="260604"/>
                                </a:lnTo>
                                <a:lnTo>
                                  <a:pt x="0" y="260604"/>
                                </a:lnTo>
                                <a:lnTo>
                                  <a:pt x="0" y="250698"/>
                                </a:lnTo>
                                <a:lnTo>
                                  <a:pt x="1367409" y="250698"/>
                                </a:lnTo>
                                <a:lnTo>
                                  <a:pt x="13674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4" name="Shape 5864"/>
                        <wps:cNvSpPr/>
                        <wps:spPr>
                          <a:xfrm>
                            <a:off x="20955" y="52198"/>
                            <a:ext cx="2739390" cy="1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390" h="154686">
                                <a:moveTo>
                                  <a:pt x="0" y="0"/>
                                </a:moveTo>
                                <a:lnTo>
                                  <a:pt x="2739390" y="0"/>
                                </a:lnTo>
                                <a:lnTo>
                                  <a:pt x="2739390" y="154686"/>
                                </a:lnTo>
                                <a:lnTo>
                                  <a:pt x="0" y="154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574" y="51816"/>
                            <a:ext cx="274015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Rectangle 147"/>
                        <wps:cNvSpPr/>
                        <wps:spPr>
                          <a:xfrm>
                            <a:off x="58674" y="92908"/>
                            <a:ext cx="67139" cy="120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8C995" w14:textId="77777777" w:rsidR="00C21FFF" w:rsidRDefault="000E56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08966" y="78331"/>
                            <a:ext cx="305915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5EDD7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Fill in this Information to identify the case: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408682" y="78331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FEFF6" w14:textId="77777777" w:rsidR="00C21FFF" w:rsidRDefault="000E56C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AC852" id="Group 5302" o:spid="_x0000_s1027" style="width:471.85pt;height:127.4pt;mso-position-horizontal-relative:char;mso-position-vertical-relative:line" coordsize="59926,161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D/Za/5Nj+EX/Yn6R/6RQ16hXl/wCy1/ybH8Iv+xP0j/0ihr1C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5JooooA9m/Za/5Nj+EX/Yn6R/6RQ16hXl/7LX/ACbH8Iv+&#10;xP0j/wBIoa9Q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+SaKKKAPZv2Wv+TY/h&#10;F/2J+kf+kUNeoV5f+y1/ybH8Iv8AsT9I/wDSKGvU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kmiiigD2b9lr/AJNj+EX/AGJ+kf8ApFDXqFeX/stf8mx/CL/sT9I/9Ioa9Q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+SaKKKAPZv2Wv+TY/hF/2J+kf+kUNeoV5f8A&#10;stf8mx/CL/sT9I/9Ioa9Q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SaKKKAPZ&#10;v2Wv+TY/hF/2J+kf+kUNeoV5f+y1/wAmx/CL/sT9I/8ASKGvU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kmiiigD2b9lr/k2P4Rf9ifpH/pFDXqFeX/stf8mx/CL/ALE/SP8A0ihr&#10;1C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5JooooA9m/Za/wCTY/hF/wBifpH/&#10;AKRQ16hXl/7LX/Jsfwi/7E/SP/SKGvU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kmiiigD2b9lr/k2P4Rf9ifpH/pFDXqFeX/ALLX/Jsfwi/7E/SP/SKGvU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kmiiigD2b9lr/k2P4Rf9ifpH/pFDXqFeX/stf8AJsfwi/7E&#10;/SP/AEihr1C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5JooooA9m/Za/5Nj+EX&#10;/Yn6R/6RQ16hXl/7LX/Jsfwi/wCxP0j/ANIoa9Q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+SaKKKAPZv2Wv8Ak2P4Rf8AYn6R/wCkUNeoV5f+y1/ybH8Iv+xP0j/0ihr1C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5JooooA9m/Za/5Nj+EX/Yn6R/6RQ16hXl/wCy&#10;1/ybH8Iv+xP0j/0ihr1C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5JooooA9m/&#10;Za/5Nj+EX/Yn6R/6RQ16hXl/7LX/ACbH8Iv+xP0j/wBIoa9Q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+SaKKKAPZv2Wv+TY/hF/2J+kf+kUNeoV5f+y1/ybH8Iv8AsT9I/wDSKGvU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kmiiigD2b9lr/AJNj+EX/AGJ+kf8A&#10;pFDXqFeX/stf8mx/CL/sT9I/9Ioa9Q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+SaKKKAP/9lQSwMECgAAAAAAAAAhAF+4PHsDBgAAAwYAABQAAABkcnMvbWVkaWEvaW1hZ2UyLmpw&#10;Z//Y/+AAEEpGSUYAAQEBAGAAYAAA/9sAQwADAgIDAgIDAwMDBAMDBAUIBQUEBAUKBwcGCAwKDAwL&#10;CgsLDQ4SEA0OEQ4LCxAWEBETFBUVFQwPFxgWFBgSFBUU/9sAQwEDBAQFBAUJBQUJFA0LDRQUFBQU&#10;FBQUFBQUFBQUFBQUFBQUFBQUFBQUFBQUFBQUFBQUFBQUFBQUFBQUFBQUFBQU/8AAEQgAMwO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Kq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">
                <v:rect id="Rectangle 6" o:spid="_x0000_s1028" style="position:absolute;left:36332;top:1040;width:5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E3FD4F4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36332;top:3181;width:5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EDA660F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36332;top:5322;width:50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0ACF5A1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7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36332;top:7464;width:5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3FEE8FB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2" style="position:absolute;left:1562;top:9605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2B6262C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59421;top:9605;width:5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EAEB2F1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4" style="position:absolute;left:36332;top:11746;width:5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DB07BAF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035" style="position:absolute;width:25435;height:16177;visibility:visible;mso-wrap-style:square;v-text-anchor:top" coordsize="2543556,161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" path="m,l2543556,r,9144l9906,9144r,1599438l2543556,1608582r,9144l,1617726,,xe" fillcolor="black" stroked="f" strokeweight="0">
                  <v:stroke miterlimit="83231f" joinstyle="miter"/>
                  <v:path arrowok="t" textboxrect="0,0,2543556,1617726"/>
                </v:shape>
                <v:shape id="Shape 117" o:spid="_x0000_s1036" style="position:absolute;left:25435;width:25428;height:16177;visibility:visible;mso-wrap-style:square;v-text-anchor:top" coordsize="2542794,161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" path="m,l2542794,r,1617726l,1617726r,-9144l2533650,1608582r,-1599438l,9144,,xe" fillcolor="black" stroked="f" strokeweight="0">
                  <v:stroke miterlimit="83231f" joinstyle="miter"/>
                  <v:path arrowok="t" textboxrect="0,0,2542794,161772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37" type="#_x0000_t75" style="position:absolute;left:53;top:518;width:50780;height:15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">
                  <v:imagedata r:id="rId13" o:title=""/>
                </v:shape>
                <v:rect id="Rectangle 120" o:spid="_x0000_s1038" style="position:absolute;left:1005;top:3858;width:648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39D1866" w14:textId="77777777" w:rsidR="00C21FFF" w:rsidRDefault="000E56C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Debtor 1</w:t>
                        </w:r>
                      </w:p>
                    </w:txbxContent>
                  </v:textbox>
                </v:rect>
                <v:rect id="Rectangle 572" o:spid="_x0000_s1039" style="position:absolute;left:5875;top:4136;width:329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177E17A8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o:spid="_x0000_s1040" style="position:absolute;left:8435;top:4136;width:664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48770366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2" o:spid="_x0000_s1041" style="position:absolute;left:8938;top:3858;width:43680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25DC962" w14:textId="77777777" w:rsidR="00C21FFF" w:rsidRDefault="000E56C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______________________________________________ </w:t>
                        </w:r>
                      </w:p>
                    </w:txbxContent>
                  </v:textbox>
                </v:rect>
                <v:rect id="Rectangle 123" o:spid="_x0000_s1042" style="position:absolute;left:41780;top:4136;width:330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47D5BC9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043" style="position:absolute;left:1005;top:5037;width:464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7E7B1688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o:spid="_x0000_s1044" style="position:absolute;left:7292;top:5037;width:2329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7F313C02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578" o:spid="_x0000_s1045" style="position:absolute;left:9044;top:5266;width:697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63DF4D2B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First Name </w:t>
                        </w:r>
                      </w:p>
                    </w:txbxContent>
                  </v:textbox>
                </v:rect>
                <v:rect id="Rectangle 580" o:spid="_x0000_s1046" style="position:absolute;left:29579;top:5266;width:652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09FBB730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Last Name</w:t>
                        </w:r>
                      </w:p>
                    </w:txbxContent>
                  </v:textbox>
                </v:rect>
                <v:rect id="Rectangle 579" o:spid="_x0000_s1047" style="position:absolute;left:18724;top:5266;width:832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18B7DFEF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Middle Name </w:t>
                        </w:r>
                      </w:p>
                    </w:txbxContent>
                  </v:textbox>
                </v:rect>
                <v:rect id="Rectangle 126" o:spid="_x0000_s1048" style="position:absolute;left:34495;top:5078;width:47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CE35202" w14:textId="77777777" w:rsidR="00C21FFF" w:rsidRDefault="000E56C0">
                        <w:r>
                          <w:rPr>
                            <w:rFonts w:ascii="Arial" w:eastAsia="Arial" w:hAnsi="Arial" w:cs="Arial"/>
                            <w:sz w:val="31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49" style="position:absolute;left:1005;top:6466;width:234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41C8AA2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50" style="position:absolute;left:41582;top:6000;width:47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8810214" w14:textId="77777777" w:rsidR="00C21FFF" w:rsidRDefault="000E56C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51" style="position:absolute;left:41932;top:6398;width:254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94245A1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52" style="position:absolute;left:1005;top:8126;width:648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05B75AC" w14:textId="77777777" w:rsidR="00C21FFF" w:rsidRDefault="000E56C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Debtor 2</w:t>
                        </w:r>
                      </w:p>
                    </w:txbxContent>
                  </v:textbox>
                </v:rect>
                <v:rect id="Rectangle 131" o:spid="_x0000_s1053" style="position:absolute;left:5875;top:8403;width:329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C2DFD87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54" style="position:absolute;left:9006;top:8126;width:4321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1B50DC54" w14:textId="77777777" w:rsidR="00C21FFF" w:rsidRDefault="000E56C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______________________________________________</w:t>
                        </w:r>
                      </w:p>
                    </w:txbxContent>
                  </v:textbox>
                </v:rect>
                <v:rect id="Rectangle 133" o:spid="_x0000_s1055" style="position:absolute;left:41513;top:8085;width:464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C88C9CC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56" style="position:absolute;left:41856;top:8126;width:47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A8F1ED1" w14:textId="77777777" w:rsidR="00C21FFF" w:rsidRDefault="000E56C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o:spid="_x0000_s1057" style="position:absolute;left:18722;top:9533;width:8328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7B399F1C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Middle Name </w:t>
                        </w:r>
                      </w:p>
                    </w:txbxContent>
                  </v:textbox>
                </v:rect>
                <v:rect id="Rectangle 586" o:spid="_x0000_s1058" style="position:absolute;left:29578;top:9533;width:6913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67143051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Last Name </w:t>
                        </w:r>
                      </w:p>
                    </w:txbxContent>
                  </v:textbox>
                </v:rect>
                <v:rect id="Rectangle 3980" o:spid="_x0000_s1059" style="position:absolute;left:1005;top:9533;width:449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nV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" filled="f" stroked="f">
                  <v:textbox inset="0,0,0,0">
                    <w:txbxContent>
                      <w:p w14:paraId="50500C5F" w14:textId="78132C29" w:rsidR="00C21FFF" w:rsidRDefault="00C21FFF"/>
                    </w:txbxContent>
                  </v:textbox>
                </v:rect>
                <v:rect id="Rectangle 3981" o:spid="_x0000_s1060" style="position:absolute;left:1344;top:9533;width:1734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xO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" filled="f" stroked="f">
                  <v:textbox inset="0,0,0,0">
                    <w:txbxContent>
                      <w:p w14:paraId="17F2D574" w14:textId="12920D2B" w:rsidR="00C21FFF" w:rsidRDefault="00A77001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                          </w:t>
                        </w:r>
                        <w:r w:rsidR="000E56C0">
                          <w:rPr>
                            <w:rFonts w:ascii="Arial" w:eastAsia="Arial" w:hAnsi="Arial" w:cs="Arial"/>
                            <w:sz w:val="16"/>
                          </w:rPr>
                          <w:t xml:space="preserve">First Name </w:t>
                        </w:r>
                      </w:p>
                    </w:txbxContent>
                  </v:textbox>
                </v:rect>
                <v:rect id="Rectangle 136" o:spid="_x0000_s1061" style="position:absolute;left:1005;top:10740;width:234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C035E1A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62" style="position:absolute;left:41582;top:10646;width:282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5E717B23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63" style="position:absolute;left:899;top:11787;width:4647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7551FEB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United States Bankruptcy Court for the: Middle District of Tennessee </w:t>
                        </w:r>
                      </w:p>
                    </w:txbxContent>
                  </v:textbox>
                </v:rect>
                <v:rect id="Rectangle 139" o:spid="_x0000_s1064" style="position:absolute;left:1005;top:13145;width:37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27A71A5A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65" style="position:absolute;left:871;top:13855;width:1040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1F04C0C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Case number:  </w:t>
                        </w:r>
                      </w:p>
                    </w:txbxContent>
                  </v:textbox>
                </v:rect>
                <v:rect id="Rectangle 141" o:spid="_x0000_s1066" style="position:absolute;left:24268;top:14712;width:4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CA77DA5" w14:textId="77777777" w:rsidR="00C21FFF" w:rsidRDefault="000E56C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63" o:spid="_x0000_s1067" style="position:absolute;left:198;top:45;width:27439;height:2507;visibility:visible;mso-wrap-style:square;v-text-anchor:top" coordsize="2743962,250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" path="m,l2743962,r,250698l,250698,,e" fillcolor="black" stroked="f" strokeweight="0">
                  <v:stroke miterlimit="83231f" joinstyle="miter"/>
                  <v:path arrowok="t" textboxrect="0,0,2743962,250698"/>
                </v:shape>
                <v:shape id="Shape 143" o:spid="_x0000_s1068" style="position:absolute;left:152;width:13765;height:2606;visibility:visible;mso-wrap-style:square;v-text-anchor:top" coordsize="1376553,2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" path="m,l1376553,r,9144l9144,9144r,241554l1376553,250698r,9906l,260604,,xe" fillcolor="black" stroked="f" strokeweight="0">
                  <v:stroke miterlimit="83231f" joinstyle="miter"/>
                  <v:path arrowok="t" textboxrect="0,0,1376553,260604"/>
                </v:shape>
                <v:shape id="Shape 144" o:spid="_x0000_s1069" style="position:absolute;left:13917;width:13766;height:2606;visibility:visible;mso-wrap-style:square;v-text-anchor:top" coordsize="1376553,2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" path="m,l1376553,r,260604l,260604r,-9906l1367409,250698r,-241554l,9144,,xe" fillcolor="black" stroked="f" strokeweight="0">
                  <v:stroke miterlimit="83231f" joinstyle="miter"/>
                  <v:path arrowok="t" textboxrect="0,0,1376553,260604"/>
                </v:shape>
                <v:shape id="Shape 5864" o:spid="_x0000_s1070" style="position:absolute;left:209;top:521;width:27394;height:1547;visibility:visible;mso-wrap-style:square;v-text-anchor:top" coordsize="2739390,15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" path="m,l2739390,r,154686l,154686,,e" stroked="f" strokeweight="0">
                  <v:stroke miterlimit="83231f" joinstyle="miter"/>
                  <v:path arrowok="t" textboxrect="0,0,2739390,154686"/>
                </v:shape>
                <v:shape id="Picture 146" o:spid="_x0000_s1071" type="#_x0000_t75" style="position:absolute;left:205;top:518;width:2740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">
                  <v:imagedata r:id="rId14" o:title=""/>
                </v:shape>
                <v:rect id="Rectangle 147" o:spid="_x0000_s1072" style="position:absolute;left:586;top:929;width:672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C18C995" w14:textId="77777777" w:rsidR="00C21FFF" w:rsidRDefault="000E56C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8" o:spid="_x0000_s1073" style="position:absolute;left:1089;top:783;width:3059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495EDD7" w14:textId="77777777" w:rsidR="00C21FFF" w:rsidRDefault="000E56C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>Fill in this Information to identify the case:</w:t>
                        </w:r>
                      </w:p>
                    </w:txbxContent>
                  </v:textbox>
                </v:rect>
                <v:rect id="Rectangle 149" o:spid="_x0000_s1074" style="position:absolute;left:24086;top:783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86FEFF6" w14:textId="77777777" w:rsidR="00C21FFF" w:rsidRDefault="000E56C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0E56C0" w:rsidRPr="00F6545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2609CE7B" w14:textId="77777777" w:rsidR="00C21FFF" w:rsidRPr="00F65451" w:rsidRDefault="000E56C0">
      <w:pPr>
        <w:spacing w:after="0"/>
        <w:ind w:left="3589"/>
        <w:jc w:val="center"/>
        <w:rPr>
          <w:color w:val="auto"/>
        </w:rPr>
      </w:pPr>
      <w:r w:rsidRPr="00F65451">
        <w:rPr>
          <w:rFonts w:ascii="Arial" w:eastAsia="Arial" w:hAnsi="Arial" w:cs="Arial"/>
          <w:b/>
          <w:color w:val="auto"/>
        </w:rPr>
        <w:t xml:space="preserve"> </w:t>
      </w:r>
    </w:p>
    <w:tbl>
      <w:tblPr>
        <w:tblStyle w:val="TableGrid"/>
        <w:tblW w:w="10991" w:type="dxa"/>
        <w:tblInd w:w="180" w:type="dxa"/>
        <w:tblCellMar>
          <w:top w:w="47" w:type="dxa"/>
          <w:left w:w="5" w:type="dxa"/>
        </w:tblCellMar>
        <w:tblLook w:val="04A0" w:firstRow="1" w:lastRow="0" w:firstColumn="1" w:lastColumn="0" w:noHBand="0" w:noVBand="1"/>
      </w:tblPr>
      <w:tblGrid>
        <w:gridCol w:w="10991"/>
      </w:tblGrid>
      <w:tr w:rsidR="00F65451" w:rsidRPr="00F65451" w14:paraId="691C8CCC" w14:textId="77777777" w:rsidTr="00C3608E">
        <w:trPr>
          <w:trHeight w:val="1090"/>
        </w:trPr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0C63" w14:textId="03504769" w:rsidR="00C21FFF" w:rsidRPr="00F65451" w:rsidRDefault="00505494">
            <w:pPr>
              <w:spacing w:after="21"/>
              <w:ind w:left="120"/>
              <w:rPr>
                <w:color w:val="auto"/>
              </w:rPr>
            </w:pPr>
            <w:r w:rsidRPr="00F65451">
              <w:rPr>
                <w:rFonts w:ascii="Arial" w:eastAsia="Arial" w:hAnsi="Arial" w:cs="Arial"/>
                <w:b/>
                <w:color w:val="auto"/>
                <w:sz w:val="20"/>
                <w:u w:val="single" w:color="000000"/>
              </w:rPr>
              <w:t xml:space="preserve">Hardship Discharge Form </w:t>
            </w:r>
            <w:r w:rsidR="000E56C0" w:rsidRPr="00F65451">
              <w:rPr>
                <w:rFonts w:ascii="Arial" w:eastAsia="Arial" w:hAnsi="Arial" w:cs="Arial"/>
                <w:b/>
                <w:color w:val="auto"/>
                <w:sz w:val="20"/>
                <w:u w:val="single" w:color="000000"/>
              </w:rPr>
              <w:t>(</w:t>
            </w:r>
            <w:r w:rsidR="0011508A" w:rsidRPr="00F65451">
              <w:rPr>
                <w:rFonts w:ascii="Arial" w:eastAsia="Arial" w:hAnsi="Arial" w:cs="Arial"/>
                <w:b/>
                <w:color w:val="auto"/>
                <w:sz w:val="20"/>
                <w:u w:val="single" w:color="000000"/>
              </w:rPr>
              <w:t>06/22)</w:t>
            </w:r>
            <w:r w:rsidR="000E56C0" w:rsidRPr="00F6545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14:paraId="643F2BA6" w14:textId="77777777" w:rsidR="00C21FFF" w:rsidRPr="00F65451" w:rsidRDefault="000E56C0">
            <w:pPr>
              <w:spacing w:after="21"/>
              <w:ind w:left="120"/>
              <w:rPr>
                <w:color w:val="auto"/>
              </w:rPr>
            </w:pPr>
            <w:r w:rsidRPr="00F6545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14:paraId="29DBC0CC" w14:textId="77777777" w:rsidR="00F45CEB" w:rsidRPr="00F65451" w:rsidRDefault="000E56C0">
            <w:pPr>
              <w:ind w:left="120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F65451">
              <w:rPr>
                <w:rFonts w:ascii="Arial" w:eastAsia="Arial" w:hAnsi="Arial" w:cs="Arial"/>
                <w:b/>
                <w:color w:val="auto"/>
                <w:sz w:val="24"/>
              </w:rPr>
              <w:t xml:space="preserve">MOTION </w:t>
            </w:r>
            <w:r w:rsidR="0011508A" w:rsidRPr="00F65451">
              <w:rPr>
                <w:rFonts w:ascii="Arial" w:eastAsia="Arial" w:hAnsi="Arial" w:cs="Arial"/>
                <w:b/>
                <w:color w:val="auto"/>
                <w:sz w:val="24"/>
              </w:rPr>
              <w:t>FOR DISCHARGE BEFORE COMPLETION OF PLAN PAYMENTS</w:t>
            </w:r>
          </w:p>
          <w:p w14:paraId="667A588B" w14:textId="09D80C21" w:rsidR="00C21FFF" w:rsidRPr="00F65451" w:rsidRDefault="00F45CEB">
            <w:pPr>
              <w:ind w:left="120"/>
              <w:rPr>
                <w:color w:val="auto"/>
              </w:rPr>
            </w:pPr>
            <w:r w:rsidRPr="00F65451">
              <w:rPr>
                <w:rFonts w:ascii="Arial" w:eastAsia="Arial" w:hAnsi="Arial" w:cs="Arial"/>
                <w:b/>
                <w:color w:val="auto"/>
                <w:sz w:val="24"/>
              </w:rPr>
              <w:t xml:space="preserve">PURSUANT TO </w:t>
            </w:r>
            <w:r w:rsidR="0011508A" w:rsidRPr="00F65451">
              <w:rPr>
                <w:rFonts w:ascii="Arial" w:eastAsia="Arial" w:hAnsi="Arial" w:cs="Arial"/>
                <w:b/>
                <w:color w:val="auto"/>
                <w:sz w:val="24"/>
              </w:rPr>
              <w:t xml:space="preserve">11 U.S.C. § 1328(b) </w:t>
            </w:r>
            <w:r w:rsidR="000E56C0" w:rsidRPr="00F65451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  <w:p w14:paraId="7EA3B325" w14:textId="77777777" w:rsidR="00C21FFF" w:rsidRPr="00F65451" w:rsidRDefault="000E56C0">
            <w:pPr>
              <w:ind w:left="120"/>
              <w:rPr>
                <w:color w:val="auto"/>
              </w:rPr>
            </w:pPr>
            <w:r w:rsidRPr="00F65451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F65451" w:rsidRPr="00F65451" w14:paraId="08D68B1D" w14:textId="77777777">
        <w:trPr>
          <w:trHeight w:val="1925"/>
        </w:trPr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12B0" w14:textId="3F72C615" w:rsidR="00F45CEB" w:rsidRPr="00F65451" w:rsidRDefault="00FB5E84" w:rsidP="00FB5E84">
            <w:pPr>
              <w:spacing w:after="35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F65451"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>A</w:t>
            </w:r>
            <w:r w:rsidRPr="00F65451">
              <w:rPr>
                <w:rFonts w:ascii="Arial" w:eastAsia="Arial" w:hAnsi="Arial" w:cs="Arial"/>
                <w:b/>
                <w:bCs/>
                <w:color w:val="auto"/>
              </w:rPr>
              <w:t>.  Movant Information</w:t>
            </w:r>
          </w:p>
          <w:p w14:paraId="3125FCD4" w14:textId="77777777" w:rsidR="00FB5E84" w:rsidRPr="00F65451" w:rsidRDefault="00FB5E84" w:rsidP="00435F16">
            <w:pPr>
              <w:spacing w:after="35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7E311DD2" w14:textId="6B18AAD9" w:rsidR="00C21FFF" w:rsidRPr="00F65451" w:rsidRDefault="000E56C0" w:rsidP="00435F16">
            <w:pPr>
              <w:spacing w:after="35"/>
              <w:ind w:firstLine="345"/>
              <w:jc w:val="both"/>
              <w:rPr>
                <w:rFonts w:ascii="Arial" w:eastAsia="Arial" w:hAnsi="Arial" w:cs="Arial"/>
                <w:color w:val="auto"/>
              </w:rPr>
            </w:pPr>
            <w:r w:rsidRPr="00F65451">
              <w:rPr>
                <w:rFonts w:ascii="Arial" w:eastAsia="Arial" w:hAnsi="Arial" w:cs="Arial"/>
                <w:color w:val="auto"/>
              </w:rPr>
              <w:t xml:space="preserve"> </w:t>
            </w:r>
            <w:r w:rsidR="008E36AD" w:rsidRPr="00F65451">
              <w:rPr>
                <w:rFonts w:ascii="Arial" w:eastAsia="Arial" w:hAnsi="Arial" w:cs="Arial"/>
                <w:color w:val="auto"/>
              </w:rPr>
              <w:t>The Debtor/Debtors move</w:t>
            </w:r>
            <w:r w:rsidR="00A77001" w:rsidRPr="00F65451">
              <w:rPr>
                <w:rFonts w:ascii="Arial" w:eastAsia="Arial" w:hAnsi="Arial" w:cs="Arial"/>
                <w:color w:val="auto"/>
              </w:rPr>
              <w:t>(s)</w:t>
            </w:r>
            <w:r w:rsidR="008E36AD" w:rsidRPr="00F65451">
              <w:rPr>
                <w:rFonts w:ascii="Arial" w:eastAsia="Arial" w:hAnsi="Arial" w:cs="Arial"/>
                <w:color w:val="auto"/>
              </w:rPr>
              <w:t xml:space="preserve"> the court for an order granting the Debtor/Debtors a discharge before completion of plan payments pursuant to 11 U.S.C. § 1328(b). For cause, the Debtor</w:t>
            </w:r>
            <w:r w:rsidR="00645220" w:rsidRPr="00F65451">
              <w:rPr>
                <w:rFonts w:ascii="Arial" w:eastAsia="Arial" w:hAnsi="Arial" w:cs="Arial"/>
                <w:color w:val="auto"/>
              </w:rPr>
              <w:t xml:space="preserve"> </w:t>
            </w:r>
            <w:r w:rsidR="008E36AD" w:rsidRPr="00F65451">
              <w:rPr>
                <w:rFonts w:ascii="Arial" w:eastAsia="Arial" w:hAnsi="Arial" w:cs="Arial"/>
                <w:color w:val="auto"/>
              </w:rPr>
              <w:t>assert</w:t>
            </w:r>
            <w:r w:rsidR="004345F9" w:rsidRPr="00F65451">
              <w:rPr>
                <w:rFonts w:ascii="Arial" w:eastAsia="Arial" w:hAnsi="Arial" w:cs="Arial"/>
                <w:color w:val="auto"/>
              </w:rPr>
              <w:t>s</w:t>
            </w:r>
            <w:r w:rsidR="00645220" w:rsidRPr="00F65451">
              <w:rPr>
                <w:rFonts w:ascii="Arial" w:eastAsia="Arial" w:hAnsi="Arial" w:cs="Arial"/>
                <w:color w:val="auto"/>
              </w:rPr>
              <w:t xml:space="preserve"> </w:t>
            </w:r>
            <w:r w:rsidR="004345F9" w:rsidRPr="00F65451">
              <w:rPr>
                <w:rFonts w:ascii="Arial" w:eastAsia="Arial" w:hAnsi="Arial" w:cs="Arial"/>
                <w:color w:val="auto"/>
              </w:rPr>
              <w:t>/</w:t>
            </w:r>
            <w:r w:rsidR="00645220" w:rsidRPr="00F65451">
              <w:rPr>
                <w:rFonts w:ascii="Arial" w:eastAsia="Arial" w:hAnsi="Arial" w:cs="Arial"/>
                <w:color w:val="auto"/>
              </w:rPr>
              <w:t xml:space="preserve"> Debtors </w:t>
            </w:r>
            <w:r w:rsidR="004345F9" w:rsidRPr="00F65451">
              <w:rPr>
                <w:rFonts w:ascii="Arial" w:eastAsia="Arial" w:hAnsi="Arial" w:cs="Arial"/>
                <w:color w:val="auto"/>
              </w:rPr>
              <w:t>assert</w:t>
            </w:r>
            <w:r w:rsidR="00645220" w:rsidRPr="00F65451">
              <w:rPr>
                <w:rFonts w:ascii="Arial" w:eastAsia="Arial" w:hAnsi="Arial" w:cs="Arial"/>
                <w:color w:val="auto"/>
              </w:rPr>
              <w:t xml:space="preserve">, </w:t>
            </w:r>
            <w:r w:rsidR="008E36AD" w:rsidRPr="00F65451">
              <w:rPr>
                <w:rFonts w:ascii="Arial" w:eastAsia="Arial" w:hAnsi="Arial" w:cs="Arial"/>
                <w:color w:val="auto"/>
              </w:rPr>
              <w:t>as follow</w:t>
            </w:r>
            <w:r w:rsidR="004345F9" w:rsidRPr="00F65451">
              <w:rPr>
                <w:rFonts w:ascii="Arial" w:eastAsia="Arial" w:hAnsi="Arial" w:cs="Arial"/>
                <w:color w:val="auto"/>
              </w:rPr>
              <w:t>(s)</w:t>
            </w:r>
            <w:r w:rsidR="008E36AD" w:rsidRPr="00F65451">
              <w:rPr>
                <w:rFonts w:ascii="Arial" w:eastAsia="Arial" w:hAnsi="Arial" w:cs="Arial"/>
                <w:color w:val="auto"/>
              </w:rPr>
              <w:t>:</w:t>
            </w:r>
          </w:p>
          <w:p w14:paraId="434C0FCE" w14:textId="77777777" w:rsidR="00E17330" w:rsidRPr="00F65451" w:rsidRDefault="00E17330" w:rsidP="00435F16">
            <w:pPr>
              <w:spacing w:after="35"/>
              <w:ind w:firstLine="345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42D41FE7" w14:textId="33B6B5DE" w:rsidR="002914FD" w:rsidRPr="00F65451" w:rsidRDefault="008E36AD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 xml:space="preserve">1.  A </w:t>
            </w:r>
            <w:r w:rsidR="002914FD" w:rsidRPr="00F65451">
              <w:rPr>
                <w:rFonts w:ascii="Arial" w:hAnsi="Arial" w:cs="Arial"/>
                <w:color w:val="auto"/>
              </w:rPr>
              <w:t>Chapter 13 case was filed on [insert filing date] and confirmed on [insert confirmation order date]</w:t>
            </w:r>
            <w:r w:rsidR="00036B57" w:rsidRPr="00F65451">
              <w:rPr>
                <w:rFonts w:ascii="Arial" w:hAnsi="Arial" w:cs="Arial"/>
                <w:color w:val="auto"/>
              </w:rPr>
              <w:t xml:space="preserve">. </w:t>
            </w:r>
            <w:r w:rsidR="002914FD" w:rsidRPr="00F65451">
              <w:rPr>
                <w:rFonts w:ascii="Arial" w:hAnsi="Arial" w:cs="Arial"/>
                <w:color w:val="auto"/>
              </w:rPr>
              <w:t xml:space="preserve">The </w:t>
            </w:r>
            <w:r w:rsidR="005B4421" w:rsidRPr="00F65451">
              <w:rPr>
                <w:rFonts w:ascii="Arial" w:hAnsi="Arial" w:cs="Arial"/>
                <w:color w:val="auto"/>
              </w:rPr>
              <w:t xml:space="preserve">current </w:t>
            </w:r>
            <w:r w:rsidR="002914FD" w:rsidRPr="00F65451">
              <w:rPr>
                <w:rFonts w:ascii="Arial" w:hAnsi="Arial" w:cs="Arial"/>
                <w:color w:val="auto"/>
              </w:rPr>
              <w:t xml:space="preserve">plan base </w:t>
            </w:r>
            <w:r w:rsidR="005B4421" w:rsidRPr="00F65451">
              <w:rPr>
                <w:rFonts w:ascii="Arial" w:hAnsi="Arial" w:cs="Arial"/>
                <w:color w:val="auto"/>
              </w:rPr>
              <w:t xml:space="preserve">is </w:t>
            </w:r>
            <w:r w:rsidR="002914FD" w:rsidRPr="00F65451">
              <w:rPr>
                <w:rFonts w:ascii="Arial" w:hAnsi="Arial" w:cs="Arial"/>
                <w:color w:val="auto"/>
              </w:rPr>
              <w:t xml:space="preserve">set at $[insert amount] </w:t>
            </w:r>
            <w:r w:rsidR="00E17330" w:rsidRPr="00F65451">
              <w:rPr>
                <w:rFonts w:ascii="Arial" w:hAnsi="Arial" w:cs="Arial"/>
                <w:color w:val="auto"/>
              </w:rPr>
              <w:t>and provide</w:t>
            </w:r>
            <w:r w:rsidR="005B4421" w:rsidRPr="00F65451">
              <w:rPr>
                <w:rFonts w:ascii="Arial" w:hAnsi="Arial" w:cs="Arial"/>
                <w:color w:val="auto"/>
              </w:rPr>
              <w:t>s</w:t>
            </w:r>
            <w:r w:rsidR="00E17330" w:rsidRPr="00F65451">
              <w:rPr>
                <w:rFonts w:ascii="Arial" w:hAnsi="Arial" w:cs="Arial"/>
                <w:color w:val="auto"/>
              </w:rPr>
              <w:t xml:space="preserve"> </w:t>
            </w:r>
            <w:r w:rsidR="002914FD" w:rsidRPr="00F65451">
              <w:rPr>
                <w:rFonts w:ascii="Arial" w:hAnsi="Arial" w:cs="Arial"/>
                <w:color w:val="auto"/>
              </w:rPr>
              <w:t>a</w:t>
            </w:r>
            <w:r w:rsidR="00A77001" w:rsidRPr="00F65451">
              <w:rPr>
                <w:rFonts w:ascii="Arial" w:hAnsi="Arial" w:cs="Arial"/>
                <w:color w:val="auto"/>
              </w:rPr>
              <w:t xml:space="preserve"> minimum guaranteed</w:t>
            </w:r>
            <w:r w:rsidR="002914FD" w:rsidRPr="00F65451">
              <w:rPr>
                <w:rFonts w:ascii="Arial" w:hAnsi="Arial" w:cs="Arial"/>
                <w:color w:val="auto"/>
              </w:rPr>
              <w:t xml:space="preserve"> dividend of [insert percentage amount]</w:t>
            </w:r>
            <w:r w:rsidR="00E17330" w:rsidRPr="00F65451">
              <w:rPr>
                <w:rFonts w:ascii="Arial" w:hAnsi="Arial" w:cs="Arial"/>
                <w:color w:val="auto"/>
              </w:rPr>
              <w:t xml:space="preserve"> to general, unsecured creditors</w:t>
            </w:r>
            <w:r w:rsidR="002914FD" w:rsidRPr="00F65451">
              <w:rPr>
                <w:rFonts w:ascii="Arial" w:hAnsi="Arial" w:cs="Arial"/>
                <w:color w:val="auto"/>
              </w:rPr>
              <w:t>.</w:t>
            </w:r>
            <w:r w:rsidR="00DD5692" w:rsidRPr="00F65451">
              <w:rPr>
                <w:rFonts w:ascii="Arial" w:hAnsi="Arial" w:cs="Arial"/>
                <w:color w:val="auto"/>
              </w:rPr>
              <w:t xml:space="preserve">  There is a general unsecured pool of </w:t>
            </w:r>
            <w:r w:rsidR="00730DD3" w:rsidRPr="00F65451">
              <w:rPr>
                <w:rFonts w:ascii="Arial" w:hAnsi="Arial" w:cs="Arial"/>
                <w:color w:val="auto"/>
              </w:rPr>
              <w:t>[$_____</w:t>
            </w:r>
            <w:r w:rsidR="00A77001" w:rsidRPr="00F65451">
              <w:rPr>
                <w:rFonts w:ascii="Arial" w:hAnsi="Arial" w:cs="Arial"/>
                <w:color w:val="auto"/>
              </w:rPr>
              <w:t xml:space="preserve"> </w:t>
            </w:r>
            <w:r w:rsidR="00730DD3" w:rsidRPr="00F65451">
              <w:rPr>
                <w:rFonts w:ascii="Arial" w:hAnsi="Arial" w:cs="Arial"/>
                <w:color w:val="auto"/>
              </w:rPr>
              <w:t>] in this case.</w:t>
            </w:r>
          </w:p>
          <w:p w14:paraId="45AF9F69" w14:textId="69E644C4" w:rsidR="002914FD" w:rsidRPr="00F65451" w:rsidRDefault="002914FD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41E8FD3A" w14:textId="79A5E8A4" w:rsidR="002914FD" w:rsidRPr="00F65451" w:rsidRDefault="002914FD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 xml:space="preserve">2.  As of </w:t>
            </w:r>
            <w:r w:rsidR="005B4421" w:rsidRPr="00F65451">
              <w:rPr>
                <w:rFonts w:ascii="Arial" w:hAnsi="Arial" w:cs="Arial"/>
                <w:color w:val="auto"/>
              </w:rPr>
              <w:t>the date of the filing of this Motion</w:t>
            </w:r>
            <w:r w:rsidRPr="00F65451">
              <w:rPr>
                <w:rFonts w:ascii="Arial" w:hAnsi="Arial" w:cs="Arial"/>
                <w:color w:val="auto"/>
              </w:rPr>
              <w:t xml:space="preserve">, </w:t>
            </w:r>
            <w:r w:rsidR="00AC27F1" w:rsidRPr="00F65451">
              <w:rPr>
                <w:rFonts w:ascii="Arial" w:hAnsi="Arial" w:cs="Arial"/>
                <w:color w:val="auto"/>
              </w:rPr>
              <w:t xml:space="preserve">the Debtor/Debtors </w:t>
            </w:r>
            <w:r w:rsidR="0067722B" w:rsidRPr="00F65451">
              <w:rPr>
                <w:rFonts w:ascii="Arial" w:hAnsi="Arial" w:cs="Arial"/>
                <w:color w:val="auto"/>
              </w:rPr>
              <w:t>has/</w:t>
            </w:r>
            <w:r w:rsidR="00AC27F1" w:rsidRPr="00F65451">
              <w:rPr>
                <w:rFonts w:ascii="Arial" w:hAnsi="Arial" w:cs="Arial"/>
                <w:color w:val="auto"/>
              </w:rPr>
              <w:t xml:space="preserve">have paid approximately $[insert amount] into the plan and </w:t>
            </w:r>
            <w:r w:rsidRPr="00F65451">
              <w:rPr>
                <w:rFonts w:ascii="Arial" w:hAnsi="Arial" w:cs="Arial"/>
                <w:color w:val="auto"/>
              </w:rPr>
              <w:t>the balance on the Debtor’s/Debtors’ base is approximately $[insert amount].</w:t>
            </w:r>
            <w:r w:rsidR="00036B57" w:rsidRPr="00F65451">
              <w:rPr>
                <w:rFonts w:ascii="Arial" w:hAnsi="Arial" w:cs="Arial"/>
                <w:color w:val="auto"/>
              </w:rPr>
              <w:t xml:space="preserve"> </w:t>
            </w:r>
            <w:r w:rsidRPr="00F65451">
              <w:rPr>
                <w:rFonts w:ascii="Arial" w:hAnsi="Arial" w:cs="Arial"/>
                <w:color w:val="auto"/>
              </w:rPr>
              <w:t xml:space="preserve">The Debtor/Debtors </w:t>
            </w:r>
            <w:r w:rsidR="00DD5692" w:rsidRPr="00F65451">
              <w:rPr>
                <w:rFonts w:ascii="Arial" w:hAnsi="Arial" w:cs="Arial"/>
                <w:color w:val="auto"/>
              </w:rPr>
              <w:t>has/</w:t>
            </w:r>
            <w:r w:rsidRPr="00F65451">
              <w:rPr>
                <w:rFonts w:ascii="Arial" w:hAnsi="Arial" w:cs="Arial"/>
                <w:color w:val="auto"/>
              </w:rPr>
              <w:t xml:space="preserve">have paid </w:t>
            </w:r>
            <w:r w:rsidR="00AC27F1" w:rsidRPr="00F65451">
              <w:rPr>
                <w:rFonts w:ascii="Arial" w:hAnsi="Arial" w:cs="Arial"/>
                <w:color w:val="auto"/>
              </w:rPr>
              <w:t xml:space="preserve">approximately </w:t>
            </w:r>
            <w:r w:rsidR="00661EE7" w:rsidRPr="00F65451">
              <w:rPr>
                <w:rFonts w:ascii="Arial" w:hAnsi="Arial" w:cs="Arial"/>
                <w:color w:val="auto"/>
              </w:rPr>
              <w:t xml:space="preserve">[insert current percentage amount] </w:t>
            </w:r>
            <w:r w:rsidR="00AC27F1" w:rsidRPr="00F65451">
              <w:rPr>
                <w:rFonts w:ascii="Arial" w:hAnsi="Arial" w:cs="Arial"/>
                <w:color w:val="auto"/>
              </w:rPr>
              <w:t xml:space="preserve">percent </w:t>
            </w:r>
            <w:r w:rsidR="00661EE7" w:rsidRPr="00F65451">
              <w:rPr>
                <w:rFonts w:ascii="Arial" w:hAnsi="Arial" w:cs="Arial"/>
                <w:color w:val="auto"/>
              </w:rPr>
              <w:t>of allowed, unsecured claims.</w:t>
            </w:r>
            <w:r w:rsidR="00036B57" w:rsidRPr="00F65451">
              <w:rPr>
                <w:rFonts w:ascii="Arial" w:hAnsi="Arial" w:cs="Arial"/>
                <w:color w:val="auto"/>
              </w:rPr>
              <w:t xml:space="preserve"> </w:t>
            </w:r>
          </w:p>
          <w:p w14:paraId="6CDAE00D" w14:textId="23D231F5" w:rsidR="00730DD3" w:rsidRPr="00F65451" w:rsidRDefault="00730DD3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51D358BF" w14:textId="3665D198" w:rsidR="00730DD3" w:rsidRPr="00F65451" w:rsidRDefault="00730DD3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3.  The plan was confirmed as a XX month plan and the plan is currently in month XX.</w:t>
            </w:r>
            <w:r w:rsidR="00A77001" w:rsidRPr="00F65451">
              <w:rPr>
                <w:rFonts w:ascii="Arial" w:hAnsi="Arial" w:cs="Arial"/>
                <w:color w:val="auto"/>
              </w:rPr>
              <w:t xml:space="preserve">  The applicable commitment period is [36/60] months.</w:t>
            </w:r>
          </w:p>
          <w:p w14:paraId="7160E555" w14:textId="2D4AE458" w:rsidR="00160914" w:rsidRPr="00F65451" w:rsidRDefault="00160914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49860E75" w14:textId="780A779C" w:rsidR="009F6CFC" w:rsidRPr="00F65451" w:rsidRDefault="00730DD3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4</w:t>
            </w:r>
            <w:r w:rsidR="00036B57" w:rsidRPr="00F65451">
              <w:rPr>
                <w:rFonts w:ascii="Arial" w:hAnsi="Arial" w:cs="Arial"/>
                <w:color w:val="auto"/>
              </w:rPr>
              <w:t xml:space="preserve">.  </w:t>
            </w:r>
            <w:r w:rsidR="00160914" w:rsidRPr="00F65451">
              <w:rPr>
                <w:rFonts w:ascii="Arial" w:hAnsi="Arial" w:cs="Arial"/>
                <w:color w:val="auto"/>
              </w:rPr>
              <w:t>The Debtor</w:t>
            </w:r>
            <w:r w:rsidR="00AC27F1" w:rsidRPr="00F65451">
              <w:rPr>
                <w:rFonts w:ascii="Arial" w:hAnsi="Arial" w:cs="Arial"/>
                <w:color w:val="auto"/>
              </w:rPr>
              <w:t>/Debtors</w:t>
            </w:r>
            <w:r w:rsidR="00960BA4" w:rsidRPr="00F65451">
              <w:rPr>
                <w:rFonts w:ascii="Arial" w:hAnsi="Arial" w:cs="Arial"/>
                <w:color w:val="auto"/>
              </w:rPr>
              <w:t xml:space="preserve"> believe</w:t>
            </w:r>
            <w:r w:rsidR="0067722B" w:rsidRPr="00F65451">
              <w:rPr>
                <w:rFonts w:ascii="Arial" w:hAnsi="Arial" w:cs="Arial"/>
                <w:color w:val="auto"/>
              </w:rPr>
              <w:t>(s)</w:t>
            </w:r>
            <w:r w:rsidR="00960BA4" w:rsidRPr="00F65451">
              <w:rPr>
                <w:rFonts w:ascii="Arial" w:hAnsi="Arial" w:cs="Arial"/>
                <w:color w:val="auto"/>
              </w:rPr>
              <w:t xml:space="preserve"> they</w:t>
            </w:r>
            <w:r w:rsidR="00AC27F1" w:rsidRPr="00F65451">
              <w:rPr>
                <w:rFonts w:ascii="Arial" w:hAnsi="Arial" w:cs="Arial"/>
                <w:color w:val="auto"/>
              </w:rPr>
              <w:t xml:space="preserve"> [have/have not] </w:t>
            </w:r>
            <w:r w:rsidR="00160914" w:rsidRPr="00F65451">
              <w:rPr>
                <w:rFonts w:ascii="Arial" w:hAnsi="Arial" w:cs="Arial"/>
                <w:color w:val="auto"/>
              </w:rPr>
              <w:t>paid all administrative claims</w:t>
            </w:r>
            <w:r w:rsidR="00960BA4" w:rsidRPr="00F65451">
              <w:rPr>
                <w:rFonts w:ascii="Arial" w:hAnsi="Arial" w:cs="Arial"/>
                <w:color w:val="auto"/>
              </w:rPr>
              <w:t xml:space="preserve">.  </w:t>
            </w:r>
            <w:r w:rsidR="00DD5692" w:rsidRPr="00F65451">
              <w:rPr>
                <w:rFonts w:ascii="Arial" w:hAnsi="Arial" w:cs="Arial"/>
                <w:color w:val="auto"/>
              </w:rPr>
              <w:t>[explain if necessary]</w:t>
            </w:r>
          </w:p>
          <w:p w14:paraId="1CE4B288" w14:textId="77777777" w:rsidR="009F6CFC" w:rsidRPr="00F65451" w:rsidRDefault="009F6CFC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63B70AF5" w14:textId="1CC99F63" w:rsidR="0067722B" w:rsidRPr="00F65451" w:rsidRDefault="00730DD3" w:rsidP="0067722B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5</w:t>
            </w:r>
            <w:r w:rsidR="009F6CFC" w:rsidRPr="00F65451">
              <w:rPr>
                <w:rFonts w:ascii="Arial" w:hAnsi="Arial" w:cs="Arial"/>
                <w:color w:val="auto"/>
              </w:rPr>
              <w:t xml:space="preserve">.  </w:t>
            </w:r>
            <w:r w:rsidR="00AC27F1" w:rsidRPr="00F65451">
              <w:rPr>
                <w:rFonts w:ascii="Arial" w:hAnsi="Arial" w:cs="Arial"/>
                <w:color w:val="auto"/>
              </w:rPr>
              <w:t xml:space="preserve">The Debtor/Debtors </w:t>
            </w:r>
            <w:r w:rsidR="0067722B" w:rsidRPr="00F65451">
              <w:rPr>
                <w:rFonts w:ascii="Arial" w:hAnsi="Arial" w:cs="Arial"/>
                <w:color w:val="auto"/>
              </w:rPr>
              <w:t xml:space="preserve">believe(s) they </w:t>
            </w:r>
            <w:r w:rsidR="00AC27F1" w:rsidRPr="00F65451">
              <w:rPr>
                <w:rFonts w:ascii="Arial" w:hAnsi="Arial" w:cs="Arial"/>
                <w:color w:val="auto"/>
              </w:rPr>
              <w:t xml:space="preserve">[have/have not] paid all </w:t>
            </w:r>
            <w:r w:rsidR="0067722B" w:rsidRPr="00F65451">
              <w:rPr>
                <w:rFonts w:ascii="Arial" w:hAnsi="Arial" w:cs="Arial"/>
                <w:color w:val="auto"/>
              </w:rPr>
              <w:t xml:space="preserve">outstanding </w:t>
            </w:r>
            <w:r w:rsidR="00160914" w:rsidRPr="00F65451">
              <w:rPr>
                <w:rFonts w:ascii="Arial" w:hAnsi="Arial" w:cs="Arial"/>
                <w:color w:val="auto"/>
              </w:rPr>
              <w:t>priority claims</w:t>
            </w:r>
            <w:r w:rsidR="0067722B" w:rsidRPr="00F65451">
              <w:rPr>
                <w:rFonts w:ascii="Arial" w:hAnsi="Arial" w:cs="Arial"/>
                <w:color w:val="auto"/>
              </w:rPr>
              <w:t xml:space="preserve"> provided for in the plan</w:t>
            </w:r>
            <w:r w:rsidR="00160914" w:rsidRPr="00F65451">
              <w:rPr>
                <w:rFonts w:ascii="Arial" w:hAnsi="Arial" w:cs="Arial"/>
                <w:color w:val="auto"/>
              </w:rPr>
              <w:t>.</w:t>
            </w:r>
            <w:r w:rsidR="00DD5692" w:rsidRPr="00F65451">
              <w:rPr>
                <w:rFonts w:ascii="Arial" w:hAnsi="Arial" w:cs="Arial"/>
                <w:color w:val="auto"/>
              </w:rPr>
              <w:t xml:space="preserve">  [explain if necessary]</w:t>
            </w:r>
          </w:p>
          <w:p w14:paraId="3C0BCA1B" w14:textId="77777777" w:rsidR="0067722B" w:rsidRPr="00F65451" w:rsidRDefault="0067722B" w:rsidP="0067722B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06BD245F" w14:textId="248F09E6" w:rsidR="0067722B" w:rsidRPr="00F65451" w:rsidRDefault="00730DD3" w:rsidP="0067722B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6</w:t>
            </w:r>
            <w:r w:rsidR="0067722B" w:rsidRPr="00F65451">
              <w:rPr>
                <w:rFonts w:ascii="Arial" w:hAnsi="Arial" w:cs="Arial"/>
                <w:color w:val="auto"/>
              </w:rPr>
              <w:t xml:space="preserve">. </w:t>
            </w:r>
            <w:r w:rsidR="00160914" w:rsidRPr="00F65451">
              <w:rPr>
                <w:rFonts w:ascii="Arial" w:hAnsi="Arial" w:cs="Arial"/>
                <w:color w:val="auto"/>
              </w:rPr>
              <w:t xml:space="preserve"> </w:t>
            </w:r>
            <w:r w:rsidR="0067722B" w:rsidRPr="00F65451">
              <w:rPr>
                <w:rFonts w:ascii="Arial" w:hAnsi="Arial" w:cs="Arial"/>
                <w:color w:val="auto"/>
              </w:rPr>
              <w:t>The Debtor/Debtors believe(s) that all</w:t>
            </w:r>
            <w:r w:rsidR="00160914" w:rsidRPr="00F65451">
              <w:rPr>
                <w:rFonts w:ascii="Arial" w:hAnsi="Arial" w:cs="Arial"/>
                <w:color w:val="auto"/>
              </w:rPr>
              <w:t xml:space="preserve"> long-term </w:t>
            </w:r>
            <w:r w:rsidR="00AC27F1" w:rsidRPr="00F65451">
              <w:rPr>
                <w:rFonts w:ascii="Arial" w:hAnsi="Arial" w:cs="Arial"/>
                <w:color w:val="auto"/>
              </w:rPr>
              <w:t xml:space="preserve">continuing </w:t>
            </w:r>
            <w:r w:rsidR="00160914" w:rsidRPr="00F65451">
              <w:rPr>
                <w:rFonts w:ascii="Arial" w:hAnsi="Arial" w:cs="Arial"/>
                <w:color w:val="auto"/>
              </w:rPr>
              <w:t>debt</w:t>
            </w:r>
            <w:r w:rsidR="0067722B" w:rsidRPr="00F65451">
              <w:rPr>
                <w:rFonts w:ascii="Arial" w:hAnsi="Arial" w:cs="Arial"/>
                <w:color w:val="auto"/>
              </w:rPr>
              <w:t xml:space="preserve"> being paid through the plan</w:t>
            </w:r>
            <w:r w:rsidR="00160914" w:rsidRPr="00F65451">
              <w:rPr>
                <w:rFonts w:ascii="Arial" w:hAnsi="Arial" w:cs="Arial"/>
                <w:color w:val="auto"/>
              </w:rPr>
              <w:t xml:space="preserve"> </w:t>
            </w:r>
            <w:r w:rsidR="00AC27F1" w:rsidRPr="00F65451">
              <w:rPr>
                <w:rFonts w:ascii="Arial" w:hAnsi="Arial" w:cs="Arial"/>
                <w:color w:val="auto"/>
              </w:rPr>
              <w:t>[</w:t>
            </w:r>
            <w:r w:rsidR="00160914" w:rsidRPr="00F65451">
              <w:rPr>
                <w:rFonts w:ascii="Arial" w:hAnsi="Arial" w:cs="Arial"/>
                <w:color w:val="auto"/>
              </w:rPr>
              <w:t>is</w:t>
            </w:r>
            <w:r w:rsidR="00AC27F1" w:rsidRPr="00F65451">
              <w:rPr>
                <w:rFonts w:ascii="Arial" w:hAnsi="Arial" w:cs="Arial"/>
                <w:color w:val="auto"/>
              </w:rPr>
              <w:t>/is not]</w:t>
            </w:r>
            <w:r w:rsidR="00160914" w:rsidRPr="00F65451">
              <w:rPr>
                <w:rFonts w:ascii="Arial" w:hAnsi="Arial" w:cs="Arial"/>
                <w:color w:val="auto"/>
              </w:rPr>
              <w:t xml:space="preserve"> current. </w:t>
            </w:r>
            <w:r w:rsidR="00DD5692" w:rsidRPr="00F65451">
              <w:rPr>
                <w:rFonts w:ascii="Arial" w:hAnsi="Arial" w:cs="Arial"/>
                <w:color w:val="auto"/>
              </w:rPr>
              <w:t>[explain if necessary]</w:t>
            </w:r>
          </w:p>
          <w:p w14:paraId="3F064183" w14:textId="77777777" w:rsidR="0067722B" w:rsidRPr="00F65451" w:rsidRDefault="0067722B" w:rsidP="0067722B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07C614CA" w14:textId="5BFB8E4E" w:rsidR="00160914" w:rsidRPr="00F65451" w:rsidRDefault="00730DD3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7</w:t>
            </w:r>
            <w:r w:rsidR="0067722B" w:rsidRPr="00F65451">
              <w:rPr>
                <w:rFonts w:ascii="Arial" w:hAnsi="Arial" w:cs="Arial"/>
                <w:color w:val="auto"/>
              </w:rPr>
              <w:t>.  T</w:t>
            </w:r>
            <w:r w:rsidR="00160914" w:rsidRPr="00F65451">
              <w:rPr>
                <w:rFonts w:ascii="Arial" w:hAnsi="Arial" w:cs="Arial"/>
                <w:color w:val="auto"/>
              </w:rPr>
              <w:t>he Debtor</w:t>
            </w:r>
            <w:r w:rsidRPr="00F65451">
              <w:rPr>
                <w:rFonts w:ascii="Arial" w:hAnsi="Arial" w:cs="Arial"/>
                <w:color w:val="auto"/>
              </w:rPr>
              <w:t>’s</w:t>
            </w:r>
            <w:r w:rsidR="00645220" w:rsidRPr="00F65451">
              <w:rPr>
                <w:rFonts w:ascii="Arial" w:hAnsi="Arial" w:cs="Arial"/>
                <w:color w:val="auto"/>
              </w:rPr>
              <w:t>/</w:t>
            </w:r>
            <w:r w:rsidR="00160914" w:rsidRPr="00F65451">
              <w:rPr>
                <w:rFonts w:ascii="Arial" w:hAnsi="Arial" w:cs="Arial"/>
                <w:color w:val="auto"/>
              </w:rPr>
              <w:t>Debtors</w:t>
            </w:r>
            <w:r w:rsidRPr="00F65451">
              <w:rPr>
                <w:rFonts w:ascii="Arial" w:hAnsi="Arial" w:cs="Arial"/>
                <w:color w:val="auto"/>
              </w:rPr>
              <w:t>’</w:t>
            </w:r>
            <w:r w:rsidR="00160914" w:rsidRPr="00F65451">
              <w:rPr>
                <w:rFonts w:ascii="Arial" w:hAnsi="Arial" w:cs="Arial"/>
                <w:color w:val="auto"/>
              </w:rPr>
              <w:t xml:space="preserve"> </w:t>
            </w:r>
            <w:r w:rsidR="0067722B" w:rsidRPr="00F65451">
              <w:rPr>
                <w:rFonts w:ascii="Arial" w:hAnsi="Arial" w:cs="Arial"/>
                <w:color w:val="auto"/>
              </w:rPr>
              <w:t xml:space="preserve">failure </w:t>
            </w:r>
            <w:r w:rsidR="00E17330" w:rsidRPr="00F65451">
              <w:rPr>
                <w:rFonts w:ascii="Arial" w:hAnsi="Arial" w:cs="Arial"/>
                <w:color w:val="auto"/>
              </w:rPr>
              <w:t xml:space="preserve">to complete plan payments </w:t>
            </w:r>
            <w:r w:rsidR="0067722B" w:rsidRPr="00F65451">
              <w:rPr>
                <w:rFonts w:ascii="Arial" w:hAnsi="Arial" w:cs="Arial"/>
                <w:color w:val="auto"/>
              </w:rPr>
              <w:t xml:space="preserve">is </w:t>
            </w:r>
            <w:r w:rsidR="00E17330" w:rsidRPr="00F65451">
              <w:rPr>
                <w:rFonts w:ascii="Arial" w:hAnsi="Arial" w:cs="Arial"/>
                <w:color w:val="auto"/>
              </w:rPr>
              <w:t xml:space="preserve">due to circumstances </w:t>
            </w:r>
            <w:r w:rsidR="00226059" w:rsidRPr="00F65451">
              <w:rPr>
                <w:rFonts w:ascii="Arial" w:hAnsi="Arial" w:cs="Arial"/>
                <w:color w:val="auto"/>
              </w:rPr>
              <w:t>for which the Debtor/Debtors should not just</w:t>
            </w:r>
            <w:r w:rsidR="00645220" w:rsidRPr="00F65451">
              <w:rPr>
                <w:rFonts w:ascii="Arial" w:hAnsi="Arial" w:cs="Arial"/>
                <w:color w:val="auto"/>
              </w:rPr>
              <w:t>ly</w:t>
            </w:r>
            <w:r w:rsidR="00226059" w:rsidRPr="00F65451">
              <w:rPr>
                <w:rFonts w:ascii="Arial" w:hAnsi="Arial" w:cs="Arial"/>
                <w:color w:val="auto"/>
              </w:rPr>
              <w:t xml:space="preserve"> be held accountable</w:t>
            </w:r>
            <w:r w:rsidR="00645220" w:rsidRPr="00F65451">
              <w:rPr>
                <w:rFonts w:ascii="Arial" w:hAnsi="Arial" w:cs="Arial"/>
                <w:color w:val="auto"/>
              </w:rPr>
              <w:t>.</w:t>
            </w:r>
            <w:r w:rsidR="00226059" w:rsidRPr="00F65451">
              <w:rPr>
                <w:rFonts w:ascii="Arial" w:hAnsi="Arial" w:cs="Arial"/>
                <w:color w:val="auto"/>
              </w:rPr>
              <w:t xml:space="preserve"> Specifically, </w:t>
            </w:r>
            <w:r w:rsidR="00160914" w:rsidRPr="00F65451">
              <w:rPr>
                <w:rFonts w:ascii="Arial" w:hAnsi="Arial" w:cs="Arial"/>
                <w:color w:val="auto"/>
              </w:rPr>
              <w:t>[explanation/circumstances that warrant a finding of undue hardship].</w:t>
            </w:r>
            <w:r w:rsidR="00645220" w:rsidRPr="00F65451">
              <w:rPr>
                <w:rFonts w:ascii="Arial" w:hAnsi="Arial" w:cs="Arial"/>
                <w:color w:val="auto"/>
              </w:rPr>
              <w:t xml:space="preserve">  </w:t>
            </w:r>
            <w:r w:rsidR="007E7E65" w:rsidRPr="00F65451">
              <w:rPr>
                <w:rFonts w:ascii="Arial" w:hAnsi="Arial" w:cs="Arial"/>
                <w:color w:val="auto"/>
              </w:rPr>
              <w:t xml:space="preserve">See </w:t>
            </w:r>
            <w:r w:rsidR="00645220" w:rsidRPr="00F65451">
              <w:rPr>
                <w:rFonts w:ascii="Arial" w:hAnsi="Arial" w:cs="Arial"/>
                <w:color w:val="auto"/>
              </w:rPr>
              <w:t>11 U.S.C. § 1328(b)</w:t>
            </w:r>
            <w:r w:rsidR="00272F5C" w:rsidRPr="00F65451">
              <w:rPr>
                <w:rFonts w:ascii="Arial" w:hAnsi="Arial" w:cs="Arial"/>
                <w:color w:val="auto"/>
              </w:rPr>
              <w:t>(1).</w:t>
            </w:r>
          </w:p>
          <w:p w14:paraId="057B32AB" w14:textId="62538CE1" w:rsidR="00272F5C" w:rsidRPr="00F65451" w:rsidRDefault="00272F5C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7FEF715D" w14:textId="58BF5C1C" w:rsidR="00272F5C" w:rsidRPr="00F65451" w:rsidRDefault="00730DD3" w:rsidP="00272F5C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8</w:t>
            </w:r>
            <w:r w:rsidR="00272F5C" w:rsidRPr="00F65451">
              <w:rPr>
                <w:rFonts w:ascii="Arial" w:hAnsi="Arial" w:cs="Arial"/>
                <w:color w:val="auto"/>
              </w:rPr>
              <w:t>.  The value, as of the effective date of the plan, of property actually distributed under the plan on account of each unsecure</w:t>
            </w:r>
            <w:r w:rsidR="00DD5692" w:rsidRPr="00F65451">
              <w:rPr>
                <w:rFonts w:ascii="Arial" w:hAnsi="Arial" w:cs="Arial"/>
                <w:color w:val="auto"/>
              </w:rPr>
              <w:t>d</w:t>
            </w:r>
            <w:r w:rsidR="00272F5C" w:rsidRPr="00F65451">
              <w:rPr>
                <w:rFonts w:ascii="Arial" w:hAnsi="Arial" w:cs="Arial"/>
                <w:color w:val="auto"/>
              </w:rPr>
              <w:t xml:space="preserve"> claim is not less than the amount that would have been paid on such a claim if the estate had been liquidated under Chapter 7.  </w:t>
            </w:r>
            <w:r w:rsidR="007E7E65" w:rsidRPr="00F65451">
              <w:rPr>
                <w:rFonts w:ascii="Arial" w:hAnsi="Arial" w:cs="Arial"/>
                <w:color w:val="auto"/>
              </w:rPr>
              <w:t>See</w:t>
            </w:r>
            <w:r w:rsidR="00FD2780" w:rsidRPr="00F65451">
              <w:rPr>
                <w:rFonts w:ascii="Arial" w:hAnsi="Arial" w:cs="Arial"/>
                <w:color w:val="auto"/>
              </w:rPr>
              <w:t xml:space="preserve"> </w:t>
            </w:r>
            <w:r w:rsidR="00272F5C" w:rsidRPr="00F65451">
              <w:rPr>
                <w:rFonts w:ascii="Arial" w:hAnsi="Arial" w:cs="Arial"/>
                <w:color w:val="auto"/>
              </w:rPr>
              <w:t xml:space="preserve">11 U.S.C. § 1328(b)(2). </w:t>
            </w:r>
            <w:r w:rsidR="00272F5C" w:rsidRPr="00F65451">
              <w:rPr>
                <w:rFonts w:ascii="Arial" w:hAnsi="Arial" w:cs="Arial"/>
                <w:i/>
                <w:iCs/>
                <w:color w:val="auto"/>
              </w:rPr>
              <w:t>See</w:t>
            </w:r>
            <w:r w:rsidR="00272F5C" w:rsidRPr="00F65451">
              <w:rPr>
                <w:rFonts w:ascii="Arial" w:hAnsi="Arial" w:cs="Arial"/>
                <w:color w:val="auto"/>
              </w:rPr>
              <w:t>, paragraphs</w:t>
            </w:r>
            <w:r w:rsidR="00DD5692" w:rsidRPr="00F65451">
              <w:rPr>
                <w:rFonts w:ascii="Arial" w:hAnsi="Arial" w:cs="Arial"/>
                <w:color w:val="auto"/>
              </w:rPr>
              <w:t xml:space="preserve"> 1 &amp;</w:t>
            </w:r>
            <w:r w:rsidR="00272F5C" w:rsidRPr="00F65451">
              <w:rPr>
                <w:rFonts w:ascii="Arial" w:hAnsi="Arial" w:cs="Arial"/>
                <w:color w:val="auto"/>
              </w:rPr>
              <w:t xml:space="preserve"> </w:t>
            </w:r>
            <w:r w:rsidR="00DD5692" w:rsidRPr="00F65451">
              <w:rPr>
                <w:rFonts w:ascii="Arial" w:hAnsi="Arial" w:cs="Arial"/>
                <w:color w:val="auto"/>
              </w:rPr>
              <w:t>2</w:t>
            </w:r>
            <w:r w:rsidR="00272F5C" w:rsidRPr="00F65451">
              <w:rPr>
                <w:rFonts w:ascii="Arial" w:hAnsi="Arial" w:cs="Arial"/>
                <w:color w:val="auto"/>
              </w:rPr>
              <w:t xml:space="preserve"> above.</w:t>
            </w:r>
          </w:p>
          <w:p w14:paraId="14571F9B" w14:textId="6D642E16" w:rsidR="00E17330" w:rsidRPr="00F65451" w:rsidRDefault="00E17330" w:rsidP="00272F5C">
            <w:pPr>
              <w:spacing w:after="35"/>
              <w:jc w:val="both"/>
              <w:rPr>
                <w:rFonts w:ascii="Arial" w:hAnsi="Arial" w:cs="Arial"/>
                <w:color w:val="auto"/>
              </w:rPr>
            </w:pPr>
          </w:p>
          <w:p w14:paraId="3748E559" w14:textId="403D81AD" w:rsidR="00E17330" w:rsidRPr="00F65451" w:rsidRDefault="00730DD3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9</w:t>
            </w:r>
            <w:r w:rsidR="00E17330" w:rsidRPr="00F65451">
              <w:rPr>
                <w:rFonts w:ascii="Arial" w:hAnsi="Arial" w:cs="Arial"/>
                <w:color w:val="auto"/>
              </w:rPr>
              <w:t xml:space="preserve">.  </w:t>
            </w:r>
            <w:r w:rsidR="00226059" w:rsidRPr="00F65451">
              <w:rPr>
                <w:rFonts w:ascii="Arial" w:hAnsi="Arial" w:cs="Arial"/>
                <w:color w:val="auto"/>
              </w:rPr>
              <w:t xml:space="preserve">Modification of the plan under 11 U.S.C. § 1329 is not practicable because </w:t>
            </w:r>
            <w:r w:rsidR="00CE6CC9" w:rsidRPr="00F65451">
              <w:rPr>
                <w:rFonts w:ascii="Arial" w:hAnsi="Arial" w:cs="Arial"/>
                <w:color w:val="auto"/>
              </w:rPr>
              <w:t xml:space="preserve">[insert </w:t>
            </w:r>
            <w:r w:rsidR="005E1949" w:rsidRPr="00F65451">
              <w:rPr>
                <w:rFonts w:ascii="Arial" w:hAnsi="Arial" w:cs="Arial"/>
                <w:color w:val="auto"/>
              </w:rPr>
              <w:t xml:space="preserve">detailed </w:t>
            </w:r>
            <w:r w:rsidR="00CE6CC9" w:rsidRPr="00F65451">
              <w:rPr>
                <w:rFonts w:ascii="Arial" w:hAnsi="Arial" w:cs="Arial"/>
                <w:color w:val="auto"/>
              </w:rPr>
              <w:t>explanation]</w:t>
            </w:r>
            <w:r w:rsidR="00226059" w:rsidRPr="00F65451">
              <w:rPr>
                <w:rFonts w:ascii="Arial" w:hAnsi="Arial" w:cs="Arial"/>
                <w:color w:val="auto"/>
              </w:rPr>
              <w:t>.</w:t>
            </w:r>
            <w:r w:rsidR="00272F5C" w:rsidRPr="00F65451">
              <w:rPr>
                <w:rFonts w:ascii="Arial" w:hAnsi="Arial" w:cs="Arial"/>
                <w:color w:val="auto"/>
              </w:rPr>
              <w:t xml:space="preserve">  </w:t>
            </w:r>
            <w:r w:rsidR="007E7E65" w:rsidRPr="00F65451">
              <w:rPr>
                <w:rFonts w:ascii="Arial" w:hAnsi="Arial" w:cs="Arial"/>
                <w:color w:val="auto"/>
              </w:rPr>
              <w:t>See</w:t>
            </w:r>
            <w:r w:rsidR="00FD2780" w:rsidRPr="00F65451">
              <w:rPr>
                <w:rFonts w:ascii="Arial" w:hAnsi="Arial" w:cs="Arial"/>
                <w:color w:val="auto"/>
              </w:rPr>
              <w:t xml:space="preserve"> </w:t>
            </w:r>
            <w:r w:rsidR="00272F5C" w:rsidRPr="00F65451">
              <w:rPr>
                <w:rFonts w:ascii="Arial" w:hAnsi="Arial" w:cs="Arial"/>
                <w:color w:val="auto"/>
              </w:rPr>
              <w:t>11 U.S.C.  § 1328(b)(3).</w:t>
            </w:r>
          </w:p>
          <w:p w14:paraId="144CD8BB" w14:textId="63234989" w:rsidR="00483BED" w:rsidRPr="00F65451" w:rsidRDefault="00483BED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5BC8F12C" w14:textId="46D90E1C" w:rsidR="00483BED" w:rsidRPr="00F65451" w:rsidRDefault="00483BED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0FFF1BF2" w14:textId="48DFC93D" w:rsidR="00483BED" w:rsidRPr="00F65451" w:rsidRDefault="00483BED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4C37F716" w14:textId="1A0EDD3D" w:rsidR="00483BED" w:rsidRPr="00F65451" w:rsidRDefault="00483BED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474A2342" w14:textId="02377A5D" w:rsidR="00483BED" w:rsidRPr="00F65451" w:rsidRDefault="00483BED" w:rsidP="00435F16">
            <w:pPr>
              <w:spacing w:after="35"/>
              <w:ind w:firstLine="345"/>
              <w:jc w:val="both"/>
              <w:rPr>
                <w:rFonts w:ascii="Arial" w:hAnsi="Arial" w:cs="Arial"/>
                <w:color w:val="auto"/>
              </w:rPr>
            </w:pPr>
          </w:p>
          <w:p w14:paraId="3122384C" w14:textId="6107FEA5" w:rsidR="00C21FFF" w:rsidRPr="00F65451" w:rsidRDefault="00C21FFF" w:rsidP="00CD479C">
            <w:pPr>
              <w:rPr>
                <w:color w:val="auto"/>
              </w:rPr>
            </w:pPr>
          </w:p>
        </w:tc>
      </w:tr>
      <w:tr w:rsidR="00F65451" w:rsidRPr="00F65451" w14:paraId="71C5C2DD" w14:textId="77777777" w:rsidTr="00DB53A9">
        <w:trPr>
          <w:trHeight w:val="7099"/>
        </w:trPr>
        <w:tc>
          <w:tcPr>
            <w:tcW w:w="10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34FC79" w14:textId="1E2C95AF" w:rsidR="00D4593B" w:rsidRPr="00F65451" w:rsidRDefault="00D4593B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F65451">
              <w:rPr>
                <w:rFonts w:ascii="Arial" w:hAnsi="Arial" w:cs="Arial"/>
                <w:b/>
                <w:bCs/>
                <w:color w:val="auto"/>
              </w:rPr>
              <w:lastRenderedPageBreak/>
              <w:t>B.  Certification by Movant (</w:t>
            </w:r>
            <w:r w:rsidRPr="00F65451">
              <w:rPr>
                <w:rFonts w:ascii="Arial" w:hAnsi="Arial" w:cs="Arial"/>
                <w:b/>
                <w:bCs/>
                <w:i/>
                <w:iCs/>
                <w:color w:val="auto"/>
              </w:rPr>
              <w:t>Pro Se Filer</w:t>
            </w:r>
            <w:r w:rsidRPr="00F65451">
              <w:rPr>
                <w:rFonts w:ascii="Arial" w:hAnsi="Arial" w:cs="Arial"/>
                <w:b/>
                <w:bCs/>
                <w:color w:val="auto"/>
              </w:rPr>
              <w:t>) or Attorney</w:t>
            </w:r>
            <w:r w:rsidR="00272F5C" w:rsidRPr="00F65451">
              <w:rPr>
                <w:rFonts w:ascii="Arial" w:hAnsi="Arial" w:cs="Arial"/>
                <w:b/>
                <w:bCs/>
                <w:color w:val="auto"/>
              </w:rPr>
              <w:t xml:space="preserve"> for Debtor(s)</w:t>
            </w:r>
          </w:p>
          <w:p w14:paraId="3861FF4D" w14:textId="77777777" w:rsidR="00D4593B" w:rsidRPr="00F65451" w:rsidRDefault="00D4593B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49355A15" w14:textId="6D597FC1" w:rsidR="00D4593B" w:rsidRPr="00F65451" w:rsidRDefault="00D4593B">
            <w:pPr>
              <w:rPr>
                <w:rFonts w:ascii="Arial" w:hAnsi="Arial" w:cs="Arial"/>
                <w:i/>
                <w:iCs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 xml:space="preserve">        </w:t>
            </w:r>
            <w:r w:rsidRPr="00F65451">
              <w:rPr>
                <w:rFonts w:ascii="Arial" w:hAnsi="Arial" w:cs="Arial"/>
                <w:i/>
                <w:iCs/>
                <w:color w:val="auto"/>
              </w:rPr>
              <w:t>(</w:t>
            </w:r>
            <w:r w:rsidRPr="00F6545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This portion of the form must be completed in its entirety for the motion to be processed</w:t>
            </w:r>
            <w:r w:rsidRPr="00F65451">
              <w:rPr>
                <w:rFonts w:ascii="Arial" w:hAnsi="Arial" w:cs="Arial"/>
                <w:i/>
                <w:iCs/>
                <w:color w:val="auto"/>
              </w:rPr>
              <w:t>)</w:t>
            </w:r>
          </w:p>
          <w:p w14:paraId="5FA9A037" w14:textId="77777777" w:rsidR="00D4593B" w:rsidRPr="00F65451" w:rsidRDefault="00D4593B">
            <w:pPr>
              <w:rPr>
                <w:rFonts w:ascii="Arial" w:hAnsi="Arial" w:cs="Arial"/>
                <w:color w:val="auto"/>
              </w:rPr>
            </w:pPr>
          </w:p>
          <w:p w14:paraId="225685F1" w14:textId="2B9D4A53" w:rsidR="00D4593B" w:rsidRPr="00F65451" w:rsidRDefault="00D4593B" w:rsidP="00435F16">
            <w:pPr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 xml:space="preserve">      7.  The Debtor has / Debtors have met all requirements pursuant to 11 U.S.C. § 1328 to receive a discharge before completion of plan payments pursuant to 11 U.S.C. § 1328(b) as evidenced by the CM/ECF filing of (</w:t>
            </w:r>
            <w:r w:rsidRPr="00F65451">
              <w:rPr>
                <w:rFonts w:ascii="Arial" w:hAnsi="Arial" w:cs="Arial"/>
                <w:i/>
                <w:iCs/>
                <w:color w:val="auto"/>
              </w:rPr>
              <w:t>check all applicable boxes and provide complete information</w:t>
            </w:r>
            <w:r w:rsidRPr="00F65451">
              <w:rPr>
                <w:rFonts w:ascii="Arial" w:hAnsi="Arial" w:cs="Arial"/>
                <w:color w:val="auto"/>
              </w:rPr>
              <w:t>):</w:t>
            </w:r>
          </w:p>
          <w:p w14:paraId="0A643251" w14:textId="77777777" w:rsidR="00D4593B" w:rsidRPr="00F65451" w:rsidRDefault="00D4593B" w:rsidP="00435F16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7ABB6E72" w14:textId="605D5F93" w:rsidR="000140F3" w:rsidRPr="00F65451" w:rsidRDefault="000140F3" w:rsidP="000140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The Certificate of Completion of Financial Management Course (FMCC) is filed at docket entry # [insert do</w:t>
            </w:r>
            <w:r w:rsidR="00AC35DA" w:rsidRPr="00F65451">
              <w:rPr>
                <w:rFonts w:ascii="Arial" w:hAnsi="Arial" w:cs="Arial"/>
                <w:color w:val="auto"/>
              </w:rPr>
              <w:t>cket</w:t>
            </w:r>
            <w:r w:rsidRPr="00F65451">
              <w:rPr>
                <w:rFonts w:ascii="Arial" w:hAnsi="Arial" w:cs="Arial"/>
                <w:color w:val="auto"/>
              </w:rPr>
              <w:t xml:space="preserve"> entry</w:t>
            </w:r>
            <w:r w:rsidR="00AC35DA" w:rsidRPr="00F65451">
              <w:rPr>
                <w:rFonts w:ascii="Arial" w:hAnsi="Arial" w:cs="Arial"/>
                <w:color w:val="auto"/>
              </w:rPr>
              <w:t xml:space="preserve"> #</w:t>
            </w:r>
            <w:r w:rsidRPr="00F65451">
              <w:rPr>
                <w:rFonts w:ascii="Arial" w:hAnsi="Arial" w:cs="Arial"/>
                <w:color w:val="auto"/>
              </w:rPr>
              <w:t xml:space="preserve"> where </w:t>
            </w:r>
            <w:r w:rsidR="00AC35DA" w:rsidRPr="00F65451">
              <w:rPr>
                <w:rFonts w:ascii="Arial" w:hAnsi="Arial" w:cs="Arial"/>
                <w:color w:val="auto"/>
              </w:rPr>
              <w:t xml:space="preserve">the </w:t>
            </w:r>
            <w:r w:rsidRPr="00F65451">
              <w:rPr>
                <w:rFonts w:ascii="Arial" w:hAnsi="Arial" w:cs="Arial"/>
                <w:color w:val="auto"/>
              </w:rPr>
              <w:t xml:space="preserve">FMCC </w:t>
            </w:r>
            <w:r w:rsidR="00AC35DA" w:rsidRPr="00F65451">
              <w:rPr>
                <w:rFonts w:ascii="Arial" w:hAnsi="Arial" w:cs="Arial"/>
                <w:color w:val="auto"/>
              </w:rPr>
              <w:t>is fi</w:t>
            </w:r>
            <w:r w:rsidRPr="00F65451">
              <w:rPr>
                <w:rFonts w:ascii="Arial" w:hAnsi="Arial" w:cs="Arial"/>
                <w:color w:val="auto"/>
              </w:rPr>
              <w:t>led for the Debtor] and [insert doc</w:t>
            </w:r>
            <w:r w:rsidR="00AC35DA" w:rsidRPr="00F65451">
              <w:rPr>
                <w:rFonts w:ascii="Arial" w:hAnsi="Arial" w:cs="Arial"/>
                <w:color w:val="auto"/>
              </w:rPr>
              <w:t>ket</w:t>
            </w:r>
            <w:r w:rsidRPr="00F65451">
              <w:rPr>
                <w:rFonts w:ascii="Arial" w:hAnsi="Arial" w:cs="Arial"/>
                <w:color w:val="auto"/>
              </w:rPr>
              <w:t xml:space="preserve"> entry</w:t>
            </w:r>
            <w:r w:rsidR="00AC35DA" w:rsidRPr="00F65451">
              <w:rPr>
                <w:rFonts w:ascii="Arial" w:hAnsi="Arial" w:cs="Arial"/>
                <w:color w:val="auto"/>
              </w:rPr>
              <w:t xml:space="preserve"> #</w:t>
            </w:r>
            <w:r w:rsidRPr="00F65451">
              <w:rPr>
                <w:rFonts w:ascii="Arial" w:hAnsi="Arial" w:cs="Arial"/>
                <w:color w:val="auto"/>
              </w:rPr>
              <w:t xml:space="preserve"> where </w:t>
            </w:r>
            <w:r w:rsidR="00AC35DA" w:rsidRPr="00F65451">
              <w:rPr>
                <w:rFonts w:ascii="Arial" w:hAnsi="Arial" w:cs="Arial"/>
                <w:color w:val="auto"/>
              </w:rPr>
              <w:t xml:space="preserve">the </w:t>
            </w:r>
            <w:r w:rsidRPr="00F65451">
              <w:rPr>
                <w:rFonts w:ascii="Arial" w:hAnsi="Arial" w:cs="Arial"/>
                <w:color w:val="auto"/>
              </w:rPr>
              <w:t>FMCC</w:t>
            </w:r>
            <w:r w:rsidR="00AC35DA" w:rsidRPr="00F65451">
              <w:rPr>
                <w:rFonts w:ascii="Arial" w:hAnsi="Arial" w:cs="Arial"/>
                <w:color w:val="auto"/>
              </w:rPr>
              <w:t xml:space="preserve"> </w:t>
            </w:r>
            <w:r w:rsidRPr="00F65451">
              <w:rPr>
                <w:rFonts w:ascii="Arial" w:hAnsi="Arial" w:cs="Arial"/>
                <w:color w:val="auto"/>
              </w:rPr>
              <w:t>is filed for the Joint Debtor, if applicable].</w:t>
            </w:r>
          </w:p>
          <w:p w14:paraId="4425D725" w14:textId="77777777" w:rsidR="000140F3" w:rsidRPr="00F65451" w:rsidRDefault="000140F3" w:rsidP="000140F3">
            <w:pPr>
              <w:pStyle w:val="ListParagraph"/>
              <w:ind w:left="1335"/>
              <w:jc w:val="both"/>
              <w:rPr>
                <w:rFonts w:ascii="Arial" w:hAnsi="Arial" w:cs="Arial"/>
                <w:color w:val="auto"/>
              </w:rPr>
            </w:pPr>
          </w:p>
          <w:p w14:paraId="54129AC8" w14:textId="1F3E49EB" w:rsidR="00D4593B" w:rsidRPr="00F65451" w:rsidRDefault="00AC35DA" w:rsidP="00435F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 xml:space="preserve">The </w:t>
            </w:r>
            <w:r w:rsidR="00D4593B" w:rsidRPr="00F65451">
              <w:rPr>
                <w:rFonts w:ascii="Arial" w:hAnsi="Arial" w:cs="Arial"/>
                <w:color w:val="auto"/>
              </w:rPr>
              <w:t>Domestic Support Obligation (DSO) certification document is filed at docket entry # [insert doc</w:t>
            </w:r>
            <w:r w:rsidRPr="00F65451">
              <w:rPr>
                <w:rFonts w:ascii="Arial" w:hAnsi="Arial" w:cs="Arial"/>
                <w:color w:val="auto"/>
              </w:rPr>
              <w:t>ket</w:t>
            </w:r>
            <w:r w:rsidR="00D4593B" w:rsidRPr="00F65451">
              <w:rPr>
                <w:rFonts w:ascii="Arial" w:hAnsi="Arial" w:cs="Arial"/>
                <w:color w:val="auto"/>
              </w:rPr>
              <w:t xml:space="preserve"> entry </w:t>
            </w:r>
            <w:r w:rsidRPr="00F65451">
              <w:rPr>
                <w:rFonts w:ascii="Arial" w:hAnsi="Arial" w:cs="Arial"/>
                <w:color w:val="auto"/>
              </w:rPr>
              <w:t>#</w:t>
            </w:r>
            <w:r w:rsidR="00D4593B" w:rsidRPr="00F65451">
              <w:rPr>
                <w:rFonts w:ascii="Arial" w:hAnsi="Arial" w:cs="Arial"/>
                <w:color w:val="auto"/>
              </w:rPr>
              <w:t xml:space="preserve"> where </w:t>
            </w:r>
            <w:r w:rsidRPr="00F65451">
              <w:rPr>
                <w:rFonts w:ascii="Arial" w:hAnsi="Arial" w:cs="Arial"/>
                <w:color w:val="auto"/>
              </w:rPr>
              <w:t xml:space="preserve">the </w:t>
            </w:r>
            <w:r w:rsidR="00D4593B" w:rsidRPr="00F65451">
              <w:rPr>
                <w:rFonts w:ascii="Arial" w:hAnsi="Arial" w:cs="Arial"/>
                <w:color w:val="auto"/>
              </w:rPr>
              <w:t>DSO</w:t>
            </w:r>
            <w:r w:rsidRPr="00F65451">
              <w:rPr>
                <w:rFonts w:ascii="Arial" w:hAnsi="Arial" w:cs="Arial"/>
                <w:color w:val="auto"/>
              </w:rPr>
              <w:t xml:space="preserve"> certification</w:t>
            </w:r>
            <w:r w:rsidR="00D4593B" w:rsidRPr="00F65451">
              <w:rPr>
                <w:rFonts w:ascii="Arial" w:hAnsi="Arial" w:cs="Arial"/>
                <w:color w:val="auto"/>
              </w:rPr>
              <w:t xml:space="preserve"> is filed for the Debtor] and [insert do</w:t>
            </w:r>
            <w:r w:rsidRPr="00F65451">
              <w:rPr>
                <w:rFonts w:ascii="Arial" w:hAnsi="Arial" w:cs="Arial"/>
                <w:color w:val="auto"/>
              </w:rPr>
              <w:t>cket</w:t>
            </w:r>
            <w:r w:rsidR="00D4593B" w:rsidRPr="00F65451">
              <w:rPr>
                <w:rFonts w:ascii="Arial" w:hAnsi="Arial" w:cs="Arial"/>
                <w:color w:val="auto"/>
              </w:rPr>
              <w:t xml:space="preserve"> entry </w:t>
            </w:r>
            <w:r w:rsidRPr="00F65451">
              <w:rPr>
                <w:rFonts w:ascii="Arial" w:hAnsi="Arial" w:cs="Arial"/>
                <w:color w:val="auto"/>
              </w:rPr>
              <w:t>#</w:t>
            </w:r>
            <w:r w:rsidR="00D4593B" w:rsidRPr="00F65451">
              <w:rPr>
                <w:rFonts w:ascii="Arial" w:hAnsi="Arial" w:cs="Arial"/>
                <w:color w:val="auto"/>
              </w:rPr>
              <w:t xml:space="preserve"> where </w:t>
            </w:r>
            <w:r w:rsidRPr="00F65451">
              <w:rPr>
                <w:rFonts w:ascii="Arial" w:hAnsi="Arial" w:cs="Arial"/>
                <w:color w:val="auto"/>
              </w:rPr>
              <w:t xml:space="preserve">the </w:t>
            </w:r>
            <w:r w:rsidR="00D4593B" w:rsidRPr="00F65451">
              <w:rPr>
                <w:rFonts w:ascii="Arial" w:hAnsi="Arial" w:cs="Arial"/>
                <w:color w:val="auto"/>
              </w:rPr>
              <w:t xml:space="preserve">DSO </w:t>
            </w:r>
            <w:r w:rsidRPr="00F65451">
              <w:rPr>
                <w:rFonts w:ascii="Arial" w:hAnsi="Arial" w:cs="Arial"/>
                <w:color w:val="auto"/>
              </w:rPr>
              <w:t xml:space="preserve">certification </w:t>
            </w:r>
            <w:r w:rsidR="00D4593B" w:rsidRPr="00F65451">
              <w:rPr>
                <w:rFonts w:ascii="Arial" w:hAnsi="Arial" w:cs="Arial"/>
                <w:color w:val="auto"/>
              </w:rPr>
              <w:t xml:space="preserve">is filed </w:t>
            </w:r>
            <w:r w:rsidRPr="00F65451">
              <w:rPr>
                <w:rFonts w:ascii="Arial" w:hAnsi="Arial" w:cs="Arial"/>
                <w:color w:val="auto"/>
              </w:rPr>
              <w:t>f</w:t>
            </w:r>
            <w:r w:rsidR="00D4593B" w:rsidRPr="00F65451">
              <w:rPr>
                <w:rFonts w:ascii="Arial" w:hAnsi="Arial" w:cs="Arial"/>
                <w:color w:val="auto"/>
              </w:rPr>
              <w:t xml:space="preserve">or the </w:t>
            </w:r>
            <w:r w:rsidR="00D04F76" w:rsidRPr="00F65451">
              <w:rPr>
                <w:rFonts w:ascii="Arial" w:hAnsi="Arial" w:cs="Arial"/>
                <w:color w:val="auto"/>
              </w:rPr>
              <w:t xml:space="preserve">Joint </w:t>
            </w:r>
            <w:r w:rsidR="00D4593B" w:rsidRPr="00F65451">
              <w:rPr>
                <w:rFonts w:ascii="Arial" w:hAnsi="Arial" w:cs="Arial"/>
                <w:color w:val="auto"/>
              </w:rPr>
              <w:t>Debtor, if applicable].</w:t>
            </w:r>
          </w:p>
          <w:p w14:paraId="07DEF502" w14:textId="77777777" w:rsidR="00D87229" w:rsidRPr="00F65451" w:rsidRDefault="00D87229" w:rsidP="00D87229">
            <w:pPr>
              <w:pStyle w:val="ListParagraph"/>
              <w:ind w:left="1335"/>
              <w:jc w:val="both"/>
              <w:rPr>
                <w:rFonts w:ascii="Arial" w:hAnsi="Arial" w:cs="Arial"/>
                <w:color w:val="auto"/>
              </w:rPr>
            </w:pPr>
          </w:p>
          <w:p w14:paraId="397B4DE2" w14:textId="4464840E" w:rsidR="00D87229" w:rsidRPr="00F65451" w:rsidRDefault="00D87229" w:rsidP="00D872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The Motion for 11 U.S.C. § 522(q) Order is filed at docket entry # [insert do</w:t>
            </w:r>
            <w:r w:rsidR="00AC35DA" w:rsidRPr="00F65451">
              <w:rPr>
                <w:rFonts w:ascii="Arial" w:hAnsi="Arial" w:cs="Arial"/>
                <w:color w:val="auto"/>
              </w:rPr>
              <w:t>cket</w:t>
            </w:r>
            <w:r w:rsidRPr="00F65451">
              <w:rPr>
                <w:rFonts w:ascii="Arial" w:hAnsi="Arial" w:cs="Arial"/>
                <w:color w:val="auto"/>
              </w:rPr>
              <w:t xml:space="preserve"> entry </w:t>
            </w:r>
            <w:r w:rsidR="00AC35DA" w:rsidRPr="00F65451">
              <w:rPr>
                <w:rFonts w:ascii="Arial" w:hAnsi="Arial" w:cs="Arial"/>
                <w:color w:val="auto"/>
              </w:rPr>
              <w:t>#</w:t>
            </w:r>
            <w:r w:rsidRPr="00F65451">
              <w:rPr>
                <w:rFonts w:ascii="Arial" w:hAnsi="Arial" w:cs="Arial"/>
                <w:color w:val="auto"/>
              </w:rPr>
              <w:t xml:space="preserve"> where</w:t>
            </w:r>
            <w:r w:rsidR="00AC35DA" w:rsidRPr="00F65451">
              <w:rPr>
                <w:rFonts w:ascii="Arial" w:hAnsi="Arial" w:cs="Arial"/>
                <w:color w:val="auto"/>
              </w:rPr>
              <w:t xml:space="preserve"> a</w:t>
            </w:r>
            <w:r w:rsidRPr="00F65451">
              <w:rPr>
                <w:rFonts w:ascii="Arial" w:hAnsi="Arial" w:cs="Arial"/>
                <w:color w:val="auto"/>
              </w:rPr>
              <w:t xml:space="preserve"> § 522(q) </w:t>
            </w:r>
            <w:r w:rsidR="00AC35DA" w:rsidRPr="00F65451">
              <w:rPr>
                <w:rFonts w:ascii="Arial" w:hAnsi="Arial" w:cs="Arial"/>
                <w:color w:val="auto"/>
              </w:rPr>
              <w:t>M</w:t>
            </w:r>
            <w:r w:rsidRPr="00F65451">
              <w:rPr>
                <w:rFonts w:ascii="Arial" w:hAnsi="Arial" w:cs="Arial"/>
                <w:color w:val="auto"/>
              </w:rPr>
              <w:t xml:space="preserve">otion </w:t>
            </w:r>
            <w:r w:rsidR="00AC35DA" w:rsidRPr="00F65451">
              <w:rPr>
                <w:rFonts w:ascii="Arial" w:hAnsi="Arial" w:cs="Arial"/>
                <w:color w:val="auto"/>
              </w:rPr>
              <w:t>has been</w:t>
            </w:r>
            <w:r w:rsidRPr="00F65451">
              <w:rPr>
                <w:rFonts w:ascii="Arial" w:hAnsi="Arial" w:cs="Arial"/>
                <w:color w:val="auto"/>
              </w:rPr>
              <w:t xml:space="preserve"> filed for the Debtor and/or Joint Debtor].</w:t>
            </w:r>
          </w:p>
          <w:p w14:paraId="61DC2230" w14:textId="77777777" w:rsidR="00FD2780" w:rsidRPr="00F65451" w:rsidRDefault="00FD2780" w:rsidP="00FD2780">
            <w:pPr>
              <w:pStyle w:val="ListParagraph"/>
              <w:rPr>
                <w:rFonts w:ascii="Arial" w:hAnsi="Arial" w:cs="Arial"/>
                <w:color w:val="auto"/>
              </w:rPr>
            </w:pPr>
          </w:p>
          <w:p w14:paraId="256D016B" w14:textId="4ACB560B" w:rsidR="00FD2780" w:rsidRPr="00F65451" w:rsidRDefault="00FD2780" w:rsidP="00FD27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Debtor/Debtors [insert Debtor’s name(s)] is exempted / are exempt from the filing of a Financial Management Instructional Course Certificate by entry of</w:t>
            </w:r>
            <w:r w:rsidR="00B7622A" w:rsidRPr="00F65451">
              <w:rPr>
                <w:rFonts w:ascii="Arial" w:hAnsi="Arial" w:cs="Arial"/>
                <w:color w:val="auto"/>
              </w:rPr>
              <w:t xml:space="preserve"> an</w:t>
            </w:r>
            <w:r w:rsidRPr="00F65451">
              <w:rPr>
                <w:rFonts w:ascii="Arial" w:hAnsi="Arial" w:cs="Arial"/>
                <w:color w:val="auto"/>
              </w:rPr>
              <w:t xml:space="preserve"> Order Granting Motion for Exemption </w:t>
            </w:r>
            <w:r w:rsidR="00B7622A" w:rsidRPr="00F65451">
              <w:rPr>
                <w:rFonts w:ascii="Arial" w:hAnsi="Arial" w:cs="Arial"/>
                <w:color w:val="auto"/>
              </w:rPr>
              <w:t xml:space="preserve"> from </w:t>
            </w:r>
            <w:r w:rsidRPr="00F65451">
              <w:rPr>
                <w:rFonts w:ascii="Arial" w:hAnsi="Arial" w:cs="Arial"/>
                <w:color w:val="auto"/>
              </w:rPr>
              <w:t xml:space="preserve">Financial Management Instructional Course at docket entry #[insert docket entry number of </w:t>
            </w:r>
            <w:r w:rsidR="00B7622A" w:rsidRPr="00F65451">
              <w:rPr>
                <w:rFonts w:ascii="Arial" w:hAnsi="Arial" w:cs="Arial"/>
                <w:color w:val="auto"/>
              </w:rPr>
              <w:t>O</w:t>
            </w:r>
            <w:r w:rsidRPr="00F65451">
              <w:rPr>
                <w:rFonts w:ascii="Arial" w:hAnsi="Arial" w:cs="Arial"/>
                <w:color w:val="auto"/>
              </w:rPr>
              <w:t xml:space="preserve">rder signed by </w:t>
            </w:r>
            <w:r w:rsidR="00B7622A" w:rsidRPr="00F65451">
              <w:rPr>
                <w:rFonts w:ascii="Arial" w:hAnsi="Arial" w:cs="Arial"/>
                <w:color w:val="auto"/>
              </w:rPr>
              <w:t>J</w:t>
            </w:r>
            <w:r w:rsidRPr="00F65451">
              <w:rPr>
                <w:rFonts w:ascii="Arial" w:hAnsi="Arial" w:cs="Arial"/>
                <w:color w:val="auto"/>
              </w:rPr>
              <w:t>udge granting the exemption].</w:t>
            </w:r>
          </w:p>
          <w:p w14:paraId="1A871309" w14:textId="4AF20833" w:rsidR="00D4593B" w:rsidRPr="00F65451" w:rsidRDefault="00D4593B" w:rsidP="00435F16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469C7687" w14:textId="054CD16C" w:rsidR="00D4593B" w:rsidRDefault="00D4593B" w:rsidP="00435F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rFonts w:ascii="Arial" w:hAnsi="Arial" w:cs="Arial"/>
                <w:color w:val="auto"/>
              </w:rPr>
              <w:t>Debtor</w:t>
            </w:r>
            <w:r w:rsidR="00D04F76" w:rsidRPr="00F65451">
              <w:rPr>
                <w:rFonts w:ascii="Arial" w:hAnsi="Arial" w:cs="Arial"/>
                <w:color w:val="auto"/>
              </w:rPr>
              <w:t>/Debtors</w:t>
            </w:r>
            <w:r w:rsidRPr="00F65451">
              <w:rPr>
                <w:rFonts w:ascii="Arial" w:hAnsi="Arial" w:cs="Arial"/>
                <w:color w:val="auto"/>
              </w:rPr>
              <w:t xml:space="preserve"> [insert </w:t>
            </w:r>
            <w:r w:rsidR="00D04F76" w:rsidRPr="00F65451">
              <w:rPr>
                <w:rFonts w:ascii="Arial" w:hAnsi="Arial" w:cs="Arial"/>
                <w:color w:val="auto"/>
              </w:rPr>
              <w:t>D</w:t>
            </w:r>
            <w:r w:rsidRPr="00F65451">
              <w:rPr>
                <w:rFonts w:ascii="Arial" w:hAnsi="Arial" w:cs="Arial"/>
                <w:color w:val="auto"/>
              </w:rPr>
              <w:t>ebtor’s name</w:t>
            </w:r>
            <w:r w:rsidR="00D04F76" w:rsidRPr="00F65451">
              <w:rPr>
                <w:rFonts w:ascii="Arial" w:hAnsi="Arial" w:cs="Arial"/>
                <w:color w:val="auto"/>
              </w:rPr>
              <w:t>(s)</w:t>
            </w:r>
            <w:r w:rsidRPr="00F65451">
              <w:rPr>
                <w:rFonts w:ascii="Arial" w:hAnsi="Arial" w:cs="Arial"/>
                <w:color w:val="auto"/>
              </w:rPr>
              <w:t xml:space="preserve">] is exempted / are exempt from the filing of a DSO certificate and/or § 522(q) </w:t>
            </w:r>
            <w:r w:rsidR="00B7622A" w:rsidRPr="00F65451">
              <w:rPr>
                <w:rFonts w:ascii="Arial" w:hAnsi="Arial" w:cs="Arial"/>
                <w:color w:val="auto"/>
              </w:rPr>
              <w:t>M</w:t>
            </w:r>
            <w:r w:rsidRPr="00F65451">
              <w:rPr>
                <w:rFonts w:ascii="Arial" w:hAnsi="Arial" w:cs="Arial"/>
                <w:color w:val="auto"/>
              </w:rPr>
              <w:t>otion by entry o</w:t>
            </w:r>
            <w:r w:rsidR="00D87229" w:rsidRPr="00F65451">
              <w:rPr>
                <w:rFonts w:ascii="Arial" w:hAnsi="Arial" w:cs="Arial"/>
                <w:color w:val="auto"/>
              </w:rPr>
              <w:t>f</w:t>
            </w:r>
            <w:r w:rsidR="00B7622A" w:rsidRPr="00F65451">
              <w:rPr>
                <w:rFonts w:ascii="Arial" w:hAnsi="Arial" w:cs="Arial"/>
                <w:color w:val="auto"/>
              </w:rPr>
              <w:t xml:space="preserve"> an</w:t>
            </w:r>
            <w:r w:rsidRPr="00F65451">
              <w:rPr>
                <w:rFonts w:ascii="Arial" w:hAnsi="Arial" w:cs="Arial"/>
                <w:color w:val="auto"/>
              </w:rPr>
              <w:t xml:space="preserve"> Order Granting Motion for Exemption from filing a DSO Certificate and/or § 522(q) Motion at docket entry #[insert docket entry number of order signed by judge granting the exemption].</w:t>
            </w:r>
          </w:p>
          <w:p w14:paraId="6F0AD6E7" w14:textId="77777777" w:rsidR="009C1B2A" w:rsidRDefault="009C1B2A" w:rsidP="009C1B2A">
            <w:pPr>
              <w:pStyle w:val="ListParagraph"/>
              <w:ind w:left="1335"/>
              <w:jc w:val="both"/>
              <w:rPr>
                <w:rFonts w:ascii="Arial" w:hAnsi="Arial" w:cs="Arial"/>
                <w:color w:val="auto"/>
              </w:rPr>
            </w:pPr>
          </w:p>
          <w:p w14:paraId="05ACD5DD" w14:textId="661AC44F" w:rsidR="009C1B2A" w:rsidRPr="00F65451" w:rsidRDefault="009C1B2A" w:rsidP="00435F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 addition, the Debtor has/the Debtors have paid the filing fee in full.</w:t>
            </w:r>
          </w:p>
          <w:p w14:paraId="007DB642" w14:textId="24DBF460" w:rsidR="00D4593B" w:rsidRPr="00F65451" w:rsidRDefault="00D4593B" w:rsidP="00A77001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65451" w:rsidRPr="00F65451" w14:paraId="1B559ABF" w14:textId="77777777">
        <w:trPr>
          <w:trHeight w:val="1117"/>
        </w:trPr>
        <w:tc>
          <w:tcPr>
            <w:tcW w:w="10991" w:type="dxa"/>
            <w:tcBorders>
              <w:top w:val="single" w:sz="4" w:space="0" w:color="000000"/>
              <w:left w:val="single" w:sz="4" w:space="0" w:color="010202"/>
              <w:bottom w:val="single" w:sz="4" w:space="0" w:color="000000"/>
              <w:right w:val="single" w:sz="4" w:space="0" w:color="010202"/>
            </w:tcBorders>
          </w:tcPr>
          <w:p w14:paraId="1D622081" w14:textId="11F8A349" w:rsidR="00C21FFF" w:rsidRPr="00F65451" w:rsidRDefault="007E6D5F">
            <w:pPr>
              <w:spacing w:after="121"/>
              <w:ind w:left="124"/>
              <w:rPr>
                <w:color w:val="auto"/>
              </w:rPr>
            </w:pPr>
            <w:r w:rsidRPr="00F65451">
              <w:rPr>
                <w:rFonts w:ascii="Arial" w:eastAsia="Arial" w:hAnsi="Arial" w:cs="Arial"/>
                <w:b/>
                <w:color w:val="auto"/>
              </w:rPr>
              <w:t>C</w:t>
            </w:r>
            <w:r w:rsidR="000E56C0" w:rsidRPr="00F65451">
              <w:rPr>
                <w:rFonts w:ascii="Arial" w:eastAsia="Arial" w:hAnsi="Arial" w:cs="Arial"/>
                <w:b/>
                <w:color w:val="auto"/>
              </w:rPr>
              <w:t xml:space="preserve">. </w:t>
            </w:r>
            <w:r w:rsidRPr="00F65451">
              <w:rPr>
                <w:rFonts w:ascii="Arial" w:eastAsia="Arial" w:hAnsi="Arial" w:cs="Arial"/>
                <w:b/>
                <w:color w:val="auto"/>
              </w:rPr>
              <w:t>Relief Requested</w:t>
            </w:r>
            <w:r w:rsidR="000E56C0" w:rsidRPr="00F65451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  <w:p w14:paraId="5885AD48" w14:textId="232DF747" w:rsidR="00C21FFF" w:rsidRPr="00F65451" w:rsidRDefault="007E6D5F" w:rsidP="00435F16">
            <w:pPr>
              <w:ind w:left="75" w:firstLine="630"/>
              <w:jc w:val="both"/>
              <w:rPr>
                <w:rFonts w:ascii="Arial" w:hAnsi="Arial" w:cs="Arial"/>
                <w:color w:val="auto"/>
              </w:rPr>
            </w:pPr>
            <w:r w:rsidRPr="00F65451">
              <w:rPr>
                <w:color w:val="auto"/>
              </w:rPr>
              <w:t xml:space="preserve"> </w:t>
            </w:r>
            <w:r w:rsidRPr="00F65451">
              <w:rPr>
                <w:rFonts w:ascii="Arial" w:hAnsi="Arial" w:cs="Arial"/>
                <w:color w:val="auto"/>
              </w:rPr>
              <w:t xml:space="preserve">Based on the foregoing, the Debtor requests / Debtors request </w:t>
            </w:r>
            <w:r w:rsidR="00FD2780" w:rsidRPr="00F65451">
              <w:rPr>
                <w:rFonts w:ascii="Arial" w:hAnsi="Arial" w:cs="Arial"/>
                <w:color w:val="auto"/>
              </w:rPr>
              <w:t xml:space="preserve">that </w:t>
            </w:r>
            <w:r w:rsidRPr="00F65451">
              <w:rPr>
                <w:rFonts w:ascii="Arial" w:hAnsi="Arial" w:cs="Arial"/>
                <w:color w:val="auto"/>
              </w:rPr>
              <w:t xml:space="preserve">the </w:t>
            </w:r>
            <w:r w:rsidR="00FD2780" w:rsidRPr="00F65451">
              <w:rPr>
                <w:rFonts w:ascii="Arial" w:hAnsi="Arial" w:cs="Arial"/>
                <w:color w:val="auto"/>
              </w:rPr>
              <w:t>C</w:t>
            </w:r>
            <w:r w:rsidRPr="00F65451">
              <w:rPr>
                <w:rFonts w:ascii="Arial" w:hAnsi="Arial" w:cs="Arial"/>
                <w:color w:val="auto"/>
              </w:rPr>
              <w:t>ourt grant the Debtor</w:t>
            </w:r>
            <w:r w:rsidR="00FD2780" w:rsidRPr="00F65451">
              <w:rPr>
                <w:rFonts w:ascii="Arial" w:hAnsi="Arial" w:cs="Arial"/>
                <w:color w:val="auto"/>
              </w:rPr>
              <w:t>’s</w:t>
            </w:r>
            <w:r w:rsidRPr="00F65451">
              <w:rPr>
                <w:rFonts w:ascii="Arial" w:hAnsi="Arial" w:cs="Arial"/>
                <w:color w:val="auto"/>
              </w:rPr>
              <w:t xml:space="preserve"> or Debtors</w:t>
            </w:r>
            <w:r w:rsidR="00FD2780" w:rsidRPr="00F65451">
              <w:rPr>
                <w:rFonts w:ascii="Arial" w:hAnsi="Arial" w:cs="Arial"/>
                <w:color w:val="auto"/>
              </w:rPr>
              <w:t>’ Motion for Discharge Prior to the Completion of Payments Under the Plan,</w:t>
            </w:r>
            <w:r w:rsidRPr="00F65451">
              <w:rPr>
                <w:rFonts w:ascii="Arial" w:hAnsi="Arial" w:cs="Arial"/>
                <w:color w:val="auto"/>
              </w:rPr>
              <w:t xml:space="preserve"> pursuant to 11 U.S.C. § 1328(b).</w:t>
            </w:r>
          </w:p>
        </w:tc>
      </w:tr>
      <w:tr w:rsidR="00F65451" w:rsidRPr="00F65451" w14:paraId="1C2B28BD" w14:textId="77777777">
        <w:trPr>
          <w:trHeight w:val="1117"/>
        </w:trPr>
        <w:tc>
          <w:tcPr>
            <w:tcW w:w="10991" w:type="dxa"/>
            <w:tcBorders>
              <w:top w:val="single" w:sz="4" w:space="0" w:color="000000"/>
              <w:left w:val="single" w:sz="4" w:space="0" w:color="010202"/>
              <w:bottom w:val="single" w:sz="4" w:space="0" w:color="000000"/>
              <w:right w:val="single" w:sz="4" w:space="0" w:color="010202"/>
            </w:tcBorders>
          </w:tcPr>
          <w:p w14:paraId="4F8304EE" w14:textId="77777777" w:rsidR="007E6D5F" w:rsidRPr="00F65451" w:rsidRDefault="007E6D5F">
            <w:pPr>
              <w:spacing w:after="121"/>
              <w:ind w:left="124"/>
              <w:rPr>
                <w:rFonts w:ascii="Arial" w:eastAsia="Arial" w:hAnsi="Arial" w:cs="Arial"/>
                <w:b/>
                <w:color w:val="auto"/>
              </w:rPr>
            </w:pPr>
            <w:r w:rsidRPr="00F65451">
              <w:rPr>
                <w:rFonts w:ascii="Arial" w:eastAsia="Arial" w:hAnsi="Arial" w:cs="Arial"/>
                <w:b/>
                <w:color w:val="auto"/>
              </w:rPr>
              <w:t xml:space="preserve">D.  </w:t>
            </w:r>
            <w:r w:rsidR="00A6239F" w:rsidRPr="00F65451">
              <w:rPr>
                <w:rFonts w:ascii="Arial" w:eastAsia="Arial" w:hAnsi="Arial" w:cs="Arial"/>
                <w:b/>
                <w:color w:val="auto"/>
              </w:rPr>
              <w:t>Supporting Documentation</w:t>
            </w:r>
          </w:p>
          <w:p w14:paraId="348CE49D" w14:textId="4DE1AC42" w:rsidR="00A6239F" w:rsidRPr="00F65451" w:rsidRDefault="00A6239F">
            <w:pPr>
              <w:spacing w:after="121"/>
              <w:ind w:left="124"/>
              <w:rPr>
                <w:rFonts w:ascii="Arial" w:eastAsia="Arial" w:hAnsi="Arial" w:cs="Arial"/>
                <w:bCs/>
                <w:color w:val="auto"/>
              </w:rPr>
            </w:pPr>
            <w:r w:rsidRPr="00F65451">
              <w:rPr>
                <w:rFonts w:ascii="Arial" w:eastAsia="Arial" w:hAnsi="Arial" w:cs="Arial"/>
                <w:bCs/>
                <w:color w:val="auto"/>
              </w:rPr>
              <w:t xml:space="preserve">            An Amended Monthly Family Budget is attached. [Attach any other applicable or necessary documentation].</w:t>
            </w:r>
          </w:p>
        </w:tc>
      </w:tr>
      <w:tr w:rsidR="00F65451" w:rsidRPr="00F65451" w14:paraId="781E5F9B" w14:textId="77777777">
        <w:trPr>
          <w:trHeight w:val="3331"/>
        </w:trPr>
        <w:tc>
          <w:tcPr>
            <w:tcW w:w="10991" w:type="dxa"/>
            <w:tcBorders>
              <w:top w:val="single" w:sz="2" w:space="0" w:color="010202"/>
              <w:left w:val="single" w:sz="4" w:space="0" w:color="010202"/>
              <w:bottom w:val="single" w:sz="8" w:space="0" w:color="000000"/>
              <w:right w:val="single" w:sz="4" w:space="0" w:color="010202"/>
            </w:tcBorders>
          </w:tcPr>
          <w:p w14:paraId="3E1E40F7" w14:textId="797B6BBB" w:rsidR="00C21FFF" w:rsidRPr="00F65451" w:rsidRDefault="007E6D5F">
            <w:pPr>
              <w:ind w:left="124"/>
              <w:rPr>
                <w:color w:val="auto"/>
              </w:rPr>
            </w:pPr>
            <w:r w:rsidRPr="00F65451">
              <w:rPr>
                <w:rFonts w:ascii="Arial" w:eastAsia="Arial" w:hAnsi="Arial" w:cs="Arial"/>
                <w:b/>
                <w:color w:val="auto"/>
              </w:rPr>
              <w:lastRenderedPageBreak/>
              <w:t>E</w:t>
            </w:r>
            <w:r w:rsidR="000E56C0" w:rsidRPr="00F65451">
              <w:rPr>
                <w:rFonts w:ascii="Arial" w:eastAsia="Arial" w:hAnsi="Arial" w:cs="Arial"/>
                <w:b/>
                <w:color w:val="auto"/>
              </w:rPr>
              <w:t xml:space="preserve">. Notice </w:t>
            </w:r>
            <w:r w:rsidRPr="00F65451">
              <w:rPr>
                <w:rFonts w:ascii="Arial" w:eastAsia="Arial" w:hAnsi="Arial" w:cs="Arial"/>
                <w:b/>
                <w:color w:val="auto"/>
              </w:rPr>
              <w:t>(Certificate of Service</w:t>
            </w:r>
            <w:r w:rsidR="00A6239F" w:rsidRPr="00F65451">
              <w:rPr>
                <w:rFonts w:ascii="Arial" w:eastAsia="Arial" w:hAnsi="Arial" w:cs="Arial"/>
                <w:b/>
                <w:color w:val="auto"/>
              </w:rPr>
              <w:t xml:space="preserve">) </w:t>
            </w:r>
          </w:p>
          <w:p w14:paraId="5E02A646" w14:textId="66726E10" w:rsidR="00C21FFF" w:rsidRPr="00F65451" w:rsidRDefault="000E56C0" w:rsidP="00A6239F">
            <w:pPr>
              <w:spacing w:after="51"/>
              <w:ind w:left="484"/>
              <w:rPr>
                <w:rFonts w:ascii="Arial" w:eastAsia="Arial" w:hAnsi="Arial" w:cs="Arial"/>
                <w:b/>
                <w:color w:val="auto"/>
              </w:rPr>
            </w:pPr>
            <w:r w:rsidRPr="00F65451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  <w:p w14:paraId="4EF537D3" w14:textId="41CB1529" w:rsidR="00A6239F" w:rsidRPr="00F65451" w:rsidRDefault="00A6239F" w:rsidP="00435F16">
            <w:pPr>
              <w:spacing w:after="51"/>
              <w:ind w:left="484"/>
              <w:jc w:val="both"/>
              <w:rPr>
                <w:rFonts w:ascii="Arial" w:hAnsi="Arial" w:cs="Arial"/>
                <w:bCs/>
                <w:color w:val="auto"/>
              </w:rPr>
            </w:pPr>
            <w:r w:rsidRPr="00F65451">
              <w:rPr>
                <w:bCs/>
                <w:color w:val="auto"/>
              </w:rPr>
              <w:t xml:space="preserve">       </w:t>
            </w:r>
            <w:r w:rsidRPr="00F65451">
              <w:rPr>
                <w:rFonts w:ascii="Arial" w:hAnsi="Arial" w:cs="Arial"/>
                <w:bCs/>
                <w:color w:val="auto"/>
              </w:rPr>
              <w:t>I hereby certify</w:t>
            </w:r>
            <w:r w:rsidR="008E54BF" w:rsidRPr="00F65451">
              <w:rPr>
                <w:rFonts w:ascii="Arial" w:hAnsi="Arial" w:cs="Arial"/>
                <w:bCs/>
                <w:color w:val="auto"/>
              </w:rPr>
              <w:t xml:space="preserve">, under penalty of perjury, </w:t>
            </w:r>
            <w:r w:rsidRPr="00F65451">
              <w:rPr>
                <w:rFonts w:ascii="Arial" w:hAnsi="Arial" w:cs="Arial"/>
                <w:bCs/>
                <w:color w:val="auto"/>
              </w:rPr>
              <w:t xml:space="preserve">that </w:t>
            </w:r>
            <w:r w:rsidR="00D901C4" w:rsidRPr="00F65451">
              <w:rPr>
                <w:rFonts w:ascii="Arial" w:hAnsi="Arial" w:cs="Arial"/>
                <w:bCs/>
                <w:color w:val="auto"/>
              </w:rPr>
              <w:t xml:space="preserve">a copy of this motion has been </w:t>
            </w:r>
            <w:r w:rsidR="00435F16" w:rsidRPr="00F65451">
              <w:rPr>
                <w:rFonts w:ascii="Arial" w:hAnsi="Arial" w:cs="Arial"/>
                <w:bCs/>
                <w:color w:val="auto"/>
              </w:rPr>
              <w:t xml:space="preserve">either </w:t>
            </w:r>
            <w:r w:rsidRPr="00F65451">
              <w:rPr>
                <w:rFonts w:ascii="Arial" w:hAnsi="Arial" w:cs="Arial"/>
                <w:bCs/>
                <w:color w:val="auto"/>
              </w:rPr>
              <w:t xml:space="preserve">mailed and/or that notice of electronic filing (as applicable) </w:t>
            </w:r>
            <w:r w:rsidR="00D901C4" w:rsidRPr="00F65451">
              <w:rPr>
                <w:rFonts w:ascii="Arial" w:hAnsi="Arial" w:cs="Arial"/>
                <w:bCs/>
                <w:color w:val="auto"/>
              </w:rPr>
              <w:t xml:space="preserve">has been </w:t>
            </w:r>
            <w:r w:rsidR="00435F16" w:rsidRPr="00F65451">
              <w:rPr>
                <w:rFonts w:ascii="Arial" w:hAnsi="Arial" w:cs="Arial"/>
                <w:bCs/>
                <w:color w:val="auto"/>
              </w:rPr>
              <w:t>sent t</w:t>
            </w:r>
            <w:r w:rsidR="00D901C4" w:rsidRPr="00F65451">
              <w:rPr>
                <w:rFonts w:ascii="Arial" w:hAnsi="Arial" w:cs="Arial"/>
                <w:bCs/>
                <w:color w:val="auto"/>
              </w:rPr>
              <w:t>o</w:t>
            </w:r>
            <w:r w:rsidRPr="00F65451">
              <w:rPr>
                <w:rFonts w:ascii="Arial" w:hAnsi="Arial" w:cs="Arial"/>
                <w:bCs/>
                <w:color w:val="auto"/>
              </w:rPr>
              <w:t xml:space="preserve"> all creditors and </w:t>
            </w:r>
            <w:r w:rsidR="00D901C4" w:rsidRPr="00F65451">
              <w:rPr>
                <w:rFonts w:ascii="Arial" w:hAnsi="Arial" w:cs="Arial"/>
                <w:bCs/>
                <w:color w:val="auto"/>
              </w:rPr>
              <w:t>p</w:t>
            </w:r>
            <w:r w:rsidRPr="00F65451">
              <w:rPr>
                <w:rFonts w:ascii="Arial" w:hAnsi="Arial" w:cs="Arial"/>
                <w:bCs/>
                <w:color w:val="auto"/>
              </w:rPr>
              <w:t>arties-i</w:t>
            </w:r>
            <w:r w:rsidR="00D901C4" w:rsidRPr="00F65451">
              <w:rPr>
                <w:rFonts w:ascii="Arial" w:hAnsi="Arial" w:cs="Arial"/>
                <w:bCs/>
                <w:color w:val="auto"/>
              </w:rPr>
              <w:t>n</w:t>
            </w:r>
            <w:r w:rsidRPr="00F65451">
              <w:rPr>
                <w:rFonts w:ascii="Arial" w:hAnsi="Arial" w:cs="Arial"/>
                <w:bCs/>
                <w:color w:val="auto"/>
              </w:rPr>
              <w:t>-interest</w:t>
            </w:r>
            <w:r w:rsidR="00D901C4" w:rsidRPr="00F65451">
              <w:rPr>
                <w:rFonts w:ascii="Arial" w:hAnsi="Arial" w:cs="Arial"/>
                <w:bCs/>
                <w:color w:val="auto"/>
              </w:rPr>
              <w:t>, the Chapter 13 trustee</w:t>
            </w:r>
            <w:r w:rsidR="007C6879" w:rsidRPr="00F65451">
              <w:rPr>
                <w:rFonts w:ascii="Arial" w:hAnsi="Arial" w:cs="Arial"/>
                <w:bCs/>
                <w:color w:val="auto"/>
              </w:rPr>
              <w:t>,</w:t>
            </w:r>
            <w:r w:rsidR="00D901C4" w:rsidRPr="00F65451">
              <w:rPr>
                <w:rFonts w:ascii="Arial" w:hAnsi="Arial" w:cs="Arial"/>
                <w:bCs/>
                <w:color w:val="auto"/>
              </w:rPr>
              <w:t xml:space="preserve"> and the U.S. Trustee’s Office by U.S. Mail, postage pre-paid</w:t>
            </w:r>
            <w:r w:rsidR="007C6879" w:rsidRPr="00F65451">
              <w:rPr>
                <w:rFonts w:ascii="Arial" w:hAnsi="Arial" w:cs="Arial"/>
                <w:bCs/>
                <w:color w:val="auto"/>
              </w:rPr>
              <w:t>,</w:t>
            </w:r>
            <w:r w:rsidR="00D901C4" w:rsidRPr="00F65451">
              <w:rPr>
                <w:rFonts w:ascii="Arial" w:hAnsi="Arial" w:cs="Arial"/>
                <w:bCs/>
                <w:color w:val="auto"/>
              </w:rPr>
              <w:t xml:space="preserve"> on [insert date motion mailed]</w:t>
            </w:r>
            <w:r w:rsidR="00435F16" w:rsidRPr="00F65451">
              <w:rPr>
                <w:rFonts w:ascii="Arial" w:hAnsi="Arial" w:cs="Arial"/>
                <w:bCs/>
                <w:color w:val="auto"/>
              </w:rPr>
              <w:t xml:space="preserve"> as evidenced by the mailing list attached to this motion.</w:t>
            </w:r>
          </w:p>
          <w:p w14:paraId="2D63703A" w14:textId="322EB70C" w:rsidR="00D901C4" w:rsidRPr="00F65451" w:rsidRDefault="00D901C4" w:rsidP="00A6239F">
            <w:pPr>
              <w:spacing w:after="51"/>
              <w:ind w:left="484"/>
              <w:rPr>
                <w:rFonts w:ascii="Arial" w:hAnsi="Arial" w:cs="Arial"/>
                <w:bCs/>
                <w:color w:val="auto"/>
              </w:rPr>
            </w:pPr>
          </w:p>
          <w:p w14:paraId="221D04BA" w14:textId="53D3D9F8" w:rsidR="005C1B2B" w:rsidRPr="00F65451" w:rsidRDefault="00D901C4" w:rsidP="00A6239F">
            <w:pPr>
              <w:spacing w:after="51"/>
              <w:ind w:left="484"/>
              <w:rPr>
                <w:rFonts w:ascii="Arial" w:hAnsi="Arial" w:cs="Arial"/>
                <w:bCs/>
                <w:color w:val="auto"/>
                <w:u w:val="single"/>
              </w:rPr>
            </w:pPr>
            <w:r w:rsidRPr="00F65451">
              <w:rPr>
                <w:rFonts w:ascii="Arial" w:hAnsi="Arial" w:cs="Arial"/>
                <w:bCs/>
                <w:color w:val="auto"/>
              </w:rPr>
              <w:t xml:space="preserve">                                                                               </w:t>
            </w:r>
            <w:r w:rsidRPr="00F65451">
              <w:rPr>
                <w:rFonts w:ascii="Arial" w:hAnsi="Arial" w:cs="Arial"/>
                <w:bCs/>
                <w:color w:val="auto"/>
                <w:u w:val="single"/>
              </w:rPr>
              <w:t xml:space="preserve">/s/      </w:t>
            </w:r>
            <w:r w:rsidR="00435F16" w:rsidRPr="00F65451">
              <w:rPr>
                <w:rFonts w:ascii="Arial" w:hAnsi="Arial" w:cs="Arial"/>
                <w:bCs/>
                <w:color w:val="auto"/>
                <w:u w:val="single"/>
              </w:rPr>
              <w:t xml:space="preserve">[           </w:t>
            </w:r>
            <w:r w:rsidRPr="00F65451">
              <w:rPr>
                <w:rFonts w:ascii="Arial" w:hAnsi="Arial" w:cs="Arial"/>
                <w:bCs/>
                <w:color w:val="auto"/>
                <w:u w:val="single"/>
              </w:rPr>
              <w:t>type in name as applicable</w:t>
            </w:r>
            <w:r w:rsidR="00435F16" w:rsidRPr="00F65451">
              <w:rPr>
                <w:rFonts w:ascii="Arial" w:hAnsi="Arial" w:cs="Arial"/>
                <w:bCs/>
                <w:color w:val="auto"/>
                <w:u w:val="single"/>
              </w:rPr>
              <w:t xml:space="preserve">               </w:t>
            </w:r>
            <w:r w:rsidR="005C1B2B" w:rsidRPr="00F65451">
              <w:rPr>
                <w:rFonts w:ascii="Arial" w:hAnsi="Arial" w:cs="Arial"/>
                <w:bCs/>
                <w:color w:val="auto"/>
                <w:u w:val="single"/>
              </w:rPr>
              <w:t>]</w:t>
            </w:r>
          </w:p>
          <w:p w14:paraId="61B2F518" w14:textId="4567E1C6" w:rsidR="00435F16" w:rsidRPr="00F65451" w:rsidRDefault="005C1B2B" w:rsidP="00A6239F">
            <w:pPr>
              <w:spacing w:after="51"/>
              <w:ind w:left="484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65451">
              <w:rPr>
                <w:rFonts w:ascii="Arial" w:hAnsi="Arial" w:cs="Arial"/>
                <w:bCs/>
                <w:color w:val="auto"/>
              </w:rPr>
              <w:t xml:space="preserve">                                                                              [Insert Movant’s Information] TNBPR # [</w:t>
            </w:r>
            <w:r w:rsidRPr="00F65451">
              <w:rPr>
                <w:rFonts w:ascii="Arial" w:hAnsi="Arial" w:cs="Arial"/>
                <w:bCs/>
                <w:color w:val="auto"/>
                <w:sz w:val="18"/>
                <w:szCs w:val="18"/>
              </w:rPr>
              <w:t>p</w:t>
            </w:r>
            <w:r w:rsidR="00435F16" w:rsidRPr="00F65451">
              <w:rPr>
                <w:rFonts w:ascii="Arial" w:hAnsi="Arial" w:cs="Arial"/>
                <w:bCs/>
                <w:color w:val="auto"/>
                <w:sz w:val="18"/>
                <w:szCs w:val="18"/>
              </w:rPr>
              <w:t>rovide, if applicable</w:t>
            </w:r>
            <w:r w:rsidRPr="00F65451">
              <w:rPr>
                <w:rFonts w:ascii="Arial" w:hAnsi="Arial" w:cs="Arial"/>
                <w:bCs/>
                <w:color w:val="auto"/>
                <w:sz w:val="18"/>
                <w:szCs w:val="18"/>
              </w:rPr>
              <w:t>]</w:t>
            </w:r>
          </w:p>
          <w:p w14:paraId="45310939" w14:textId="16ECB0EB" w:rsidR="00D901C4" w:rsidRPr="00F65451" w:rsidRDefault="00435F16" w:rsidP="00A6239F">
            <w:pPr>
              <w:spacing w:after="51"/>
              <w:ind w:left="484"/>
              <w:rPr>
                <w:rFonts w:ascii="Arial" w:hAnsi="Arial" w:cs="Arial"/>
                <w:bCs/>
                <w:color w:val="auto"/>
                <w:u w:val="single"/>
              </w:rPr>
            </w:pPr>
            <w:r w:rsidRPr="00F65451">
              <w:rPr>
                <w:rFonts w:ascii="Arial" w:hAnsi="Arial" w:cs="Arial"/>
                <w:bCs/>
                <w:color w:val="auto"/>
                <w:u w:val="single"/>
              </w:rPr>
              <w:t xml:space="preserve">                                                                                        </w:t>
            </w:r>
            <w:r w:rsidR="00D901C4" w:rsidRPr="00F65451">
              <w:rPr>
                <w:rFonts w:ascii="Arial" w:hAnsi="Arial" w:cs="Arial"/>
                <w:bCs/>
                <w:color w:val="auto"/>
                <w:u w:val="single"/>
              </w:rPr>
              <w:t xml:space="preserve"> </w:t>
            </w:r>
          </w:p>
          <w:p w14:paraId="09FB4446" w14:textId="77777777" w:rsidR="00C21FFF" w:rsidRPr="00F65451" w:rsidRDefault="000E56C0" w:rsidP="00A77001">
            <w:pPr>
              <w:ind w:left="324"/>
              <w:rPr>
                <w:color w:val="auto"/>
              </w:rPr>
            </w:pPr>
            <w:r w:rsidRPr="00F65451">
              <w:rPr>
                <w:rFonts w:ascii="Arial" w:eastAsia="Arial" w:hAnsi="Arial" w:cs="Arial"/>
                <w:i/>
                <w:color w:val="auto"/>
              </w:rPr>
              <w:t xml:space="preserve"> </w:t>
            </w:r>
          </w:p>
          <w:p w14:paraId="0776EAE7" w14:textId="77777777" w:rsidR="00C21FFF" w:rsidRPr="00F65451" w:rsidRDefault="000E56C0">
            <w:pPr>
              <w:ind w:left="324"/>
              <w:jc w:val="center"/>
              <w:rPr>
                <w:color w:val="auto"/>
              </w:rPr>
            </w:pPr>
            <w:r w:rsidRPr="00F65451">
              <w:rPr>
                <w:rFonts w:ascii="Arial" w:eastAsia="Arial" w:hAnsi="Arial" w:cs="Arial"/>
                <w:i/>
                <w:color w:val="auto"/>
              </w:rPr>
              <w:t xml:space="preserve"> </w:t>
            </w:r>
          </w:p>
        </w:tc>
      </w:tr>
    </w:tbl>
    <w:p w14:paraId="216A07C4" w14:textId="77777777" w:rsidR="00C21FFF" w:rsidRPr="00F65451" w:rsidRDefault="000E56C0">
      <w:pPr>
        <w:spacing w:after="0"/>
        <w:rPr>
          <w:color w:val="auto"/>
        </w:rPr>
      </w:pPr>
      <w:r w:rsidRPr="00F65451">
        <w:rPr>
          <w:rFonts w:ascii="Arial" w:eastAsia="Arial" w:hAnsi="Arial" w:cs="Arial"/>
          <w:color w:val="auto"/>
          <w:sz w:val="2"/>
        </w:rPr>
        <w:t xml:space="preserve"> </w:t>
      </w:r>
    </w:p>
    <w:p w14:paraId="3AEA8706" w14:textId="0E93CF43" w:rsidR="00C21FFF" w:rsidRPr="00F65451" w:rsidRDefault="000E56C0" w:rsidP="00D901C4">
      <w:pPr>
        <w:spacing w:after="485"/>
        <w:rPr>
          <w:color w:val="auto"/>
        </w:rPr>
      </w:pPr>
      <w:r w:rsidRPr="00F65451">
        <w:rPr>
          <w:rFonts w:ascii="Arial" w:eastAsia="Arial" w:hAnsi="Arial" w:cs="Arial"/>
          <w:color w:val="auto"/>
          <w:sz w:val="2"/>
        </w:rPr>
        <w:t xml:space="preserve"> </w:t>
      </w:r>
    </w:p>
    <w:sectPr w:rsidR="00C21FFF" w:rsidRPr="00F65451">
      <w:footnotePr>
        <w:numRestart w:val="eachPage"/>
      </w:footnotePr>
      <w:pgSz w:w="12240" w:h="15840"/>
      <w:pgMar w:top="398" w:right="3460" w:bottom="283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5BC8" w14:textId="77777777" w:rsidR="002A2FC7" w:rsidRDefault="002A2FC7">
      <w:pPr>
        <w:spacing w:after="0" w:line="240" w:lineRule="auto"/>
      </w:pPr>
      <w:r>
        <w:separator/>
      </w:r>
    </w:p>
  </w:endnote>
  <w:endnote w:type="continuationSeparator" w:id="0">
    <w:p w14:paraId="5FDBBC2A" w14:textId="77777777" w:rsidR="002A2FC7" w:rsidRDefault="002A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139A" w14:textId="77777777" w:rsidR="002A2FC7" w:rsidRDefault="002A2FC7">
      <w:pPr>
        <w:spacing w:after="0"/>
      </w:pPr>
      <w:r>
        <w:separator/>
      </w:r>
    </w:p>
  </w:footnote>
  <w:footnote w:type="continuationSeparator" w:id="0">
    <w:p w14:paraId="27B02764" w14:textId="77777777" w:rsidR="002A2FC7" w:rsidRDefault="002A2F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06C"/>
    <w:multiLevelType w:val="hybridMultilevel"/>
    <w:tmpl w:val="C9E02B18"/>
    <w:lvl w:ilvl="0" w:tplc="28663772">
      <w:start w:val="1"/>
      <w:numFmt w:val="bullet"/>
      <w:lvlText w:val="□"/>
      <w:lvlJc w:val="left"/>
      <w:pPr>
        <w:ind w:left="1335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56814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FF"/>
    <w:rsid w:val="000140F3"/>
    <w:rsid w:val="00036B57"/>
    <w:rsid w:val="00064209"/>
    <w:rsid w:val="00096143"/>
    <w:rsid w:val="000B4A9A"/>
    <w:rsid w:val="000E56C0"/>
    <w:rsid w:val="0011508A"/>
    <w:rsid w:val="00160914"/>
    <w:rsid w:val="0018162D"/>
    <w:rsid w:val="00226059"/>
    <w:rsid w:val="00265C21"/>
    <w:rsid w:val="00272F5C"/>
    <w:rsid w:val="002914FD"/>
    <w:rsid w:val="002A2FC7"/>
    <w:rsid w:val="002E0594"/>
    <w:rsid w:val="003F6E47"/>
    <w:rsid w:val="004345F9"/>
    <w:rsid w:val="00435F16"/>
    <w:rsid w:val="00482DB6"/>
    <w:rsid w:val="00483BED"/>
    <w:rsid w:val="004E5B52"/>
    <w:rsid w:val="00505494"/>
    <w:rsid w:val="005B4421"/>
    <w:rsid w:val="005C1B2B"/>
    <w:rsid w:val="005E1949"/>
    <w:rsid w:val="00645220"/>
    <w:rsid w:val="00661EE7"/>
    <w:rsid w:val="0067722B"/>
    <w:rsid w:val="006A0AB2"/>
    <w:rsid w:val="006C15FA"/>
    <w:rsid w:val="006C2E1C"/>
    <w:rsid w:val="00730DD3"/>
    <w:rsid w:val="00791B3C"/>
    <w:rsid w:val="007C6879"/>
    <w:rsid w:val="007E6D5F"/>
    <w:rsid w:val="007E7E65"/>
    <w:rsid w:val="008131D5"/>
    <w:rsid w:val="0086797E"/>
    <w:rsid w:val="008E36AD"/>
    <w:rsid w:val="008E54BF"/>
    <w:rsid w:val="00960BA4"/>
    <w:rsid w:val="009C1B2A"/>
    <w:rsid w:val="009D7C75"/>
    <w:rsid w:val="009F6CFC"/>
    <w:rsid w:val="00A6239F"/>
    <w:rsid w:val="00A77001"/>
    <w:rsid w:val="00AC27F1"/>
    <w:rsid w:val="00AC35DA"/>
    <w:rsid w:val="00B7622A"/>
    <w:rsid w:val="00BB2205"/>
    <w:rsid w:val="00C21FFF"/>
    <w:rsid w:val="00C3608E"/>
    <w:rsid w:val="00CD479C"/>
    <w:rsid w:val="00CE6CC9"/>
    <w:rsid w:val="00D04F76"/>
    <w:rsid w:val="00D4593B"/>
    <w:rsid w:val="00D70712"/>
    <w:rsid w:val="00D87229"/>
    <w:rsid w:val="00D901C4"/>
    <w:rsid w:val="00DD5692"/>
    <w:rsid w:val="00E17330"/>
    <w:rsid w:val="00E46A70"/>
    <w:rsid w:val="00F06842"/>
    <w:rsid w:val="00F45CEB"/>
    <w:rsid w:val="00F65451"/>
    <w:rsid w:val="00FB5E84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FEC8"/>
  <w15:docId w15:val="{C381E393-29FB-4E55-BC5F-B8AE9D80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5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8"/>
      <w:ind w:left="94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0" w:lineRule="auto"/>
      <w:ind w:right="201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6E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6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14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14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285298D6BFF409237EB39BB58E579" ma:contentTypeVersion="9" ma:contentTypeDescription="Create a new document." ma:contentTypeScope="" ma:versionID="02137124440b0e344b1025422c06b9d3">
  <xsd:schema xmlns:xsd="http://www.w3.org/2001/XMLSchema" xmlns:xs="http://www.w3.org/2001/XMLSchema" xmlns:p="http://schemas.microsoft.com/office/2006/metadata/properties" xmlns:ns3="87df3595-87d7-410d-8d76-d7827d68a835" xmlns:ns4="5a33165f-92dc-45c6-9c4c-437d33fc80d7" targetNamespace="http://schemas.microsoft.com/office/2006/metadata/properties" ma:root="true" ma:fieldsID="628630c9cea6cd82342d812933bc41f4" ns3:_="" ns4:_="">
    <xsd:import namespace="87df3595-87d7-410d-8d76-d7827d68a835"/>
    <xsd:import namespace="5a33165f-92dc-45c6-9c4c-437d33fc8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3595-87d7-410d-8d76-d7827d68a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3165f-92dc-45c6-9c4c-437d33fc8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7852B-64DE-4132-8588-2BF4E5E4F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65AC15-B725-4A6C-9CF2-9937DA6938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970B01-471C-440B-8510-FA8FC42D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3595-87d7-410d-8d76-d7827d68a835"/>
    <ds:schemaRef ds:uri="5a33165f-92dc-45c6-9c4c-437d33fc8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0EED6-10BC-4218-8A8E-E2D9EAF54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1340 (Motion)</vt:lpstr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1340 (Motion)</dc:title>
  <dc:subject/>
  <dc:creator>Cleark Of Court - Teresa Azan</dc:creator>
  <cp:keywords/>
  <cp:lastModifiedBy>Teresa Azan</cp:lastModifiedBy>
  <cp:revision>2</cp:revision>
  <cp:lastPrinted>2022-06-09T20:59:00Z</cp:lastPrinted>
  <dcterms:created xsi:type="dcterms:W3CDTF">2022-06-09T21:01:00Z</dcterms:created>
  <dcterms:modified xsi:type="dcterms:W3CDTF">2022-06-09T21:01:00Z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0x01010059E285298D6BFF409237EB39BB58E579</vt:lpwstr>
  </property>
</Properties>
</file>